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2D" w:rsidRDefault="00E9656D" w:rsidP="00AF192D">
      <w:pPr>
        <w:spacing w:after="60" w:line="240" w:lineRule="auto"/>
        <w:ind w:firstLine="720"/>
        <w:jc w:val="center"/>
        <w:rPr>
          <w:rFonts w:ascii="Times New Roman" w:hAnsi="Times New Roman" w:cs="Times New Roman"/>
          <w:b/>
          <w:color w:val="212529"/>
          <w:sz w:val="28"/>
          <w:szCs w:val="28"/>
          <w:shd w:val="clear" w:color="auto" w:fill="FFFFFF"/>
        </w:rPr>
      </w:pPr>
      <w:r w:rsidRPr="00E30DED">
        <w:rPr>
          <w:rFonts w:ascii="Times New Roman" w:hAnsi="Times New Roman" w:cs="Times New Roman"/>
          <w:b/>
          <w:color w:val="212529"/>
          <w:sz w:val="28"/>
          <w:szCs w:val="28"/>
          <w:shd w:val="clear" w:color="auto" w:fill="FFFFFF"/>
        </w:rPr>
        <w:t xml:space="preserve">So sánh quy đinh về bồi thường, hỗ trợ, tái định </w:t>
      </w:r>
      <w:proofErr w:type="gramStart"/>
      <w:r w:rsidRPr="00E30DED">
        <w:rPr>
          <w:rFonts w:ascii="Times New Roman" w:hAnsi="Times New Roman" w:cs="Times New Roman"/>
          <w:b/>
          <w:color w:val="212529"/>
          <w:sz w:val="28"/>
          <w:szCs w:val="28"/>
          <w:shd w:val="clear" w:color="auto" w:fill="FFFFFF"/>
        </w:rPr>
        <w:t xml:space="preserve">cư </w:t>
      </w:r>
      <w:r w:rsidR="00AF192D">
        <w:rPr>
          <w:rFonts w:ascii="Times New Roman" w:hAnsi="Times New Roman" w:cs="Times New Roman"/>
          <w:b/>
          <w:color w:val="212529"/>
          <w:sz w:val="28"/>
          <w:szCs w:val="28"/>
          <w:shd w:val="clear" w:color="auto" w:fill="FFFFFF"/>
        </w:rPr>
        <w:t xml:space="preserve"> </w:t>
      </w:r>
      <w:r w:rsidRPr="00E30DED">
        <w:rPr>
          <w:rFonts w:ascii="Times New Roman" w:hAnsi="Times New Roman" w:cs="Times New Roman"/>
          <w:b/>
          <w:color w:val="212529"/>
          <w:sz w:val="28"/>
          <w:szCs w:val="28"/>
          <w:shd w:val="clear" w:color="auto" w:fill="FFFFFF"/>
        </w:rPr>
        <w:t>khi</w:t>
      </w:r>
      <w:proofErr w:type="gramEnd"/>
      <w:r w:rsidRPr="00E30DED">
        <w:rPr>
          <w:rFonts w:ascii="Times New Roman" w:hAnsi="Times New Roman" w:cs="Times New Roman"/>
          <w:b/>
          <w:color w:val="212529"/>
          <w:sz w:val="28"/>
          <w:szCs w:val="28"/>
          <w:shd w:val="clear" w:color="auto" w:fill="FFFFFF"/>
        </w:rPr>
        <w:t xml:space="preserve"> nhà nước</w:t>
      </w:r>
      <w:r w:rsidR="00AF192D">
        <w:rPr>
          <w:rFonts w:ascii="Times New Roman" w:hAnsi="Times New Roman" w:cs="Times New Roman"/>
          <w:b/>
          <w:color w:val="212529"/>
          <w:sz w:val="28"/>
          <w:szCs w:val="28"/>
          <w:shd w:val="clear" w:color="auto" w:fill="FFFFFF"/>
        </w:rPr>
        <w:t xml:space="preserve"> </w:t>
      </w:r>
      <w:r w:rsidRPr="00E30DED">
        <w:rPr>
          <w:rFonts w:ascii="Times New Roman" w:hAnsi="Times New Roman" w:cs="Times New Roman"/>
          <w:b/>
          <w:color w:val="212529"/>
          <w:sz w:val="28"/>
          <w:szCs w:val="28"/>
          <w:shd w:val="clear" w:color="auto" w:fill="FFFFFF"/>
        </w:rPr>
        <w:t xml:space="preserve"> </w:t>
      </w:r>
    </w:p>
    <w:p w:rsidR="00E9656D" w:rsidRDefault="00E9656D" w:rsidP="00AF192D">
      <w:pPr>
        <w:spacing w:after="60" w:line="240" w:lineRule="auto"/>
        <w:ind w:firstLine="720"/>
        <w:jc w:val="center"/>
        <w:rPr>
          <w:rFonts w:ascii="Times New Roman" w:hAnsi="Times New Roman" w:cs="Times New Roman"/>
          <w:b/>
          <w:color w:val="212529"/>
          <w:sz w:val="28"/>
          <w:szCs w:val="28"/>
          <w:shd w:val="clear" w:color="auto" w:fill="FFFFFF"/>
        </w:rPr>
      </w:pPr>
      <w:proofErr w:type="gramStart"/>
      <w:r w:rsidRPr="00E30DED">
        <w:rPr>
          <w:rFonts w:ascii="Times New Roman" w:hAnsi="Times New Roman" w:cs="Times New Roman"/>
          <w:b/>
          <w:color w:val="212529"/>
          <w:sz w:val="28"/>
          <w:szCs w:val="28"/>
          <w:shd w:val="clear" w:color="auto" w:fill="FFFFFF"/>
        </w:rPr>
        <w:t>thu</w:t>
      </w:r>
      <w:proofErr w:type="gramEnd"/>
      <w:r w:rsidRPr="00E30DED">
        <w:rPr>
          <w:rFonts w:ascii="Times New Roman" w:hAnsi="Times New Roman" w:cs="Times New Roman"/>
          <w:b/>
          <w:color w:val="212529"/>
          <w:sz w:val="28"/>
          <w:szCs w:val="28"/>
          <w:shd w:val="clear" w:color="auto" w:fill="FFFFFF"/>
        </w:rPr>
        <w:t xml:space="preserve"> hồi đất của Luật Đất đai năm 2024 với Luật Đất đai năm 2013</w:t>
      </w:r>
      <w:r w:rsidR="00AF192D">
        <w:rPr>
          <w:rFonts w:ascii="Times New Roman" w:hAnsi="Times New Roman" w:cs="Times New Roman"/>
          <w:b/>
          <w:color w:val="212529"/>
          <w:sz w:val="28"/>
          <w:szCs w:val="28"/>
          <w:shd w:val="clear" w:color="auto" w:fill="FFFFFF"/>
        </w:rPr>
        <w:t>.</w:t>
      </w:r>
    </w:p>
    <w:p w:rsidR="00963E76" w:rsidRPr="00E30DED" w:rsidRDefault="009C3D10" w:rsidP="007663F1">
      <w:pPr>
        <w:ind w:firstLine="720"/>
        <w:jc w:val="both"/>
        <w:rPr>
          <w:rFonts w:ascii="Times New Roman" w:hAnsi="Times New Roman" w:cs="Times New Roman"/>
          <w:sz w:val="28"/>
          <w:szCs w:val="28"/>
        </w:rPr>
      </w:pPr>
      <w:r w:rsidRPr="00E30DED">
        <w:rPr>
          <w:rFonts w:ascii="Times New Roman" w:hAnsi="Times New Roman" w:cs="Times New Roman"/>
          <w:color w:val="212529"/>
          <w:sz w:val="28"/>
          <w:szCs w:val="28"/>
          <w:shd w:val="clear" w:color="auto" w:fill="FFFFFF"/>
        </w:rPr>
        <w:t>Ngày 18/1/2024, Quốc hội (QH) đã chính thức thông qua Luật Đất đai (sửa đổi), với tỉ lệ 87</w:t>
      </w:r>
      <w:proofErr w:type="gramStart"/>
      <w:r w:rsidRPr="00E30DED">
        <w:rPr>
          <w:rFonts w:ascii="Times New Roman" w:hAnsi="Times New Roman" w:cs="Times New Roman"/>
          <w:color w:val="212529"/>
          <w:sz w:val="28"/>
          <w:szCs w:val="28"/>
          <w:shd w:val="clear" w:color="auto" w:fill="FFFFFF"/>
        </w:rPr>
        <w:t>,63</w:t>
      </w:r>
      <w:proofErr w:type="gramEnd"/>
      <w:r w:rsidRPr="00E30DED">
        <w:rPr>
          <w:rFonts w:ascii="Times New Roman" w:hAnsi="Times New Roman" w:cs="Times New Roman"/>
          <w:color w:val="212529"/>
          <w:sz w:val="28"/>
          <w:szCs w:val="28"/>
          <w:shd w:val="clear" w:color="auto" w:fill="FFFFFF"/>
        </w:rPr>
        <w:t xml:space="preserve">% các đại biểu QH có mặt biểu quyết tán thành. Luật Đất </w:t>
      </w:r>
      <w:proofErr w:type="gramStart"/>
      <w:r w:rsidRPr="00E30DED">
        <w:rPr>
          <w:rFonts w:ascii="Times New Roman" w:hAnsi="Times New Roman" w:cs="Times New Roman"/>
          <w:color w:val="212529"/>
          <w:sz w:val="28"/>
          <w:szCs w:val="28"/>
          <w:shd w:val="clear" w:color="auto" w:fill="FFFFFF"/>
        </w:rPr>
        <w:t>đai</w:t>
      </w:r>
      <w:proofErr w:type="gramEnd"/>
      <w:r w:rsidRPr="00E30DED">
        <w:rPr>
          <w:rFonts w:ascii="Times New Roman" w:hAnsi="Times New Roman" w:cs="Times New Roman"/>
          <w:color w:val="212529"/>
          <w:sz w:val="28"/>
          <w:szCs w:val="28"/>
          <w:shd w:val="clear" w:color="auto" w:fill="FFFFFF"/>
        </w:rPr>
        <w:t xml:space="preserve"> sửa đổi vừa được thông qua gồm 16 chương, 260 điều chính thức có hiệu lực từ ngày 1/1/2025.  Luật Đất </w:t>
      </w:r>
      <w:proofErr w:type="gramStart"/>
      <w:r w:rsidRPr="00E30DED">
        <w:rPr>
          <w:rFonts w:ascii="Times New Roman" w:hAnsi="Times New Roman" w:cs="Times New Roman"/>
          <w:color w:val="212529"/>
          <w:sz w:val="28"/>
          <w:szCs w:val="28"/>
          <w:shd w:val="clear" w:color="auto" w:fill="FFFFFF"/>
        </w:rPr>
        <w:t>đai</w:t>
      </w:r>
      <w:proofErr w:type="gramEnd"/>
      <w:r w:rsidRPr="00E30DED">
        <w:rPr>
          <w:rFonts w:ascii="Times New Roman" w:hAnsi="Times New Roman" w:cs="Times New Roman"/>
          <w:color w:val="212529"/>
          <w:sz w:val="28"/>
          <w:szCs w:val="28"/>
          <w:shd w:val="clear" w:color="auto" w:fill="FFFFFF"/>
        </w:rPr>
        <w:t xml:space="preserve"> (sửa đổi) vừa được Quốc hội thông qua với nhiều điểm mới, nổi bật được kỳ vọng sẽ góp phần phát triển kinh tế - xã hội của đất nước trong giai đoạn hiện nay. Các nội dung sửa đổi bổi sung liên quan đên bồi thường, hỗ trợ, tái định cư khi nhà nước thu hồi đất được quy đinh tại chương VII luật đất đai 2024 (gồm 21 điều từ điều 91 đến Điều 111) </w:t>
      </w:r>
    </w:p>
    <w:tbl>
      <w:tblPr>
        <w:tblStyle w:val="TableGrid"/>
        <w:tblW w:w="10710" w:type="dxa"/>
        <w:tblInd w:w="-792" w:type="dxa"/>
        <w:tblLook w:val="04A0" w:firstRow="1" w:lastRow="0" w:firstColumn="1" w:lastColumn="0" w:noHBand="0" w:noVBand="1"/>
      </w:tblPr>
      <w:tblGrid>
        <w:gridCol w:w="3240"/>
        <w:gridCol w:w="4230"/>
        <w:gridCol w:w="3240"/>
      </w:tblGrid>
      <w:tr w:rsidR="00920B1D" w:rsidRPr="00E30DED" w:rsidTr="00D33864">
        <w:tc>
          <w:tcPr>
            <w:tcW w:w="3240" w:type="dxa"/>
          </w:tcPr>
          <w:p w:rsidR="00920B1D" w:rsidRPr="00E30DED" w:rsidRDefault="00920B1D" w:rsidP="007663F1">
            <w:pPr>
              <w:ind w:firstLine="720"/>
              <w:jc w:val="center"/>
              <w:rPr>
                <w:rFonts w:ascii="Times New Roman" w:hAnsi="Times New Roman" w:cs="Times New Roman"/>
                <w:b/>
                <w:sz w:val="28"/>
                <w:szCs w:val="28"/>
              </w:rPr>
            </w:pPr>
            <w:r w:rsidRPr="00E30DED">
              <w:rPr>
                <w:rFonts w:ascii="Times New Roman" w:hAnsi="Times New Roman" w:cs="Times New Roman"/>
                <w:b/>
                <w:sz w:val="28"/>
                <w:szCs w:val="28"/>
              </w:rPr>
              <w:t>Luật Đất đai 2013</w:t>
            </w:r>
          </w:p>
        </w:tc>
        <w:tc>
          <w:tcPr>
            <w:tcW w:w="4230" w:type="dxa"/>
          </w:tcPr>
          <w:p w:rsidR="00920B1D" w:rsidRPr="00E30DED" w:rsidRDefault="00920B1D" w:rsidP="007663F1">
            <w:pPr>
              <w:ind w:firstLine="720"/>
              <w:jc w:val="center"/>
              <w:rPr>
                <w:rFonts w:ascii="Times New Roman" w:hAnsi="Times New Roman" w:cs="Times New Roman"/>
                <w:b/>
                <w:sz w:val="28"/>
                <w:szCs w:val="28"/>
              </w:rPr>
            </w:pPr>
            <w:r w:rsidRPr="00E30DED">
              <w:rPr>
                <w:rFonts w:ascii="Times New Roman" w:hAnsi="Times New Roman" w:cs="Times New Roman"/>
                <w:b/>
                <w:sz w:val="28"/>
                <w:szCs w:val="28"/>
              </w:rPr>
              <w:t>Luật Đất đai 2024</w:t>
            </w:r>
          </w:p>
        </w:tc>
        <w:tc>
          <w:tcPr>
            <w:tcW w:w="3240" w:type="dxa"/>
          </w:tcPr>
          <w:p w:rsidR="00AF192D" w:rsidRDefault="00D33864" w:rsidP="00D33864">
            <w:pPr>
              <w:jc w:val="center"/>
              <w:rPr>
                <w:rFonts w:ascii="Times New Roman" w:hAnsi="Times New Roman" w:cs="Times New Roman"/>
                <w:b/>
                <w:sz w:val="28"/>
                <w:szCs w:val="28"/>
              </w:rPr>
            </w:pPr>
            <w:r w:rsidRPr="00E30DED">
              <w:rPr>
                <w:rFonts w:ascii="Times New Roman" w:hAnsi="Times New Roman" w:cs="Times New Roman"/>
                <w:b/>
                <w:sz w:val="28"/>
                <w:szCs w:val="28"/>
              </w:rPr>
              <w:t xml:space="preserve">Nội dung </w:t>
            </w:r>
            <w:r w:rsidR="00920B1D" w:rsidRPr="00E30DED">
              <w:rPr>
                <w:rFonts w:ascii="Times New Roman" w:hAnsi="Times New Roman" w:cs="Times New Roman"/>
                <w:b/>
                <w:sz w:val="28"/>
                <w:szCs w:val="28"/>
              </w:rPr>
              <w:t>sử</w:t>
            </w:r>
            <w:r w:rsidR="00776852" w:rsidRPr="00E30DED">
              <w:rPr>
                <w:rFonts w:ascii="Times New Roman" w:hAnsi="Times New Roman" w:cs="Times New Roman"/>
                <w:b/>
                <w:sz w:val="28"/>
                <w:szCs w:val="28"/>
              </w:rPr>
              <w:t>a</w:t>
            </w:r>
            <w:r w:rsidR="007663F1" w:rsidRPr="00E30DED">
              <w:rPr>
                <w:rFonts w:ascii="Times New Roman" w:hAnsi="Times New Roman" w:cs="Times New Roman"/>
                <w:b/>
                <w:sz w:val="28"/>
                <w:szCs w:val="28"/>
              </w:rPr>
              <w:t xml:space="preserve"> </w:t>
            </w:r>
            <w:r w:rsidR="00920B1D" w:rsidRPr="00E30DED">
              <w:rPr>
                <w:rFonts w:ascii="Times New Roman" w:hAnsi="Times New Roman" w:cs="Times New Roman"/>
                <w:b/>
                <w:sz w:val="28"/>
                <w:szCs w:val="28"/>
              </w:rPr>
              <w:t>đổi,</w:t>
            </w:r>
          </w:p>
          <w:p w:rsidR="00920B1D" w:rsidRPr="00E30DED" w:rsidRDefault="00920B1D" w:rsidP="00D33864">
            <w:pPr>
              <w:jc w:val="center"/>
              <w:rPr>
                <w:rFonts w:ascii="Times New Roman" w:hAnsi="Times New Roman" w:cs="Times New Roman"/>
                <w:b/>
                <w:sz w:val="28"/>
                <w:szCs w:val="28"/>
              </w:rPr>
            </w:pPr>
            <w:r w:rsidRPr="00E30DED">
              <w:rPr>
                <w:rFonts w:ascii="Times New Roman" w:hAnsi="Times New Roman" w:cs="Times New Roman"/>
                <w:b/>
                <w:sz w:val="28"/>
                <w:szCs w:val="28"/>
              </w:rPr>
              <w:t xml:space="preserve"> bổ sung</w:t>
            </w:r>
          </w:p>
        </w:tc>
      </w:tr>
      <w:tr w:rsidR="00920B1D" w:rsidRPr="00E30DED" w:rsidTr="00D33864">
        <w:tc>
          <w:tcPr>
            <w:tcW w:w="3240" w:type="dxa"/>
          </w:tcPr>
          <w:p w:rsidR="00776852" w:rsidRPr="00E30DED" w:rsidRDefault="009C3D10"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t>Điều 74. Nguyên tắc bồi thường về đất khi Nhà nước thu hồi đất</w:t>
            </w:r>
            <w:r w:rsidR="00776852" w:rsidRPr="00E30DED">
              <w:rPr>
                <w:rFonts w:ascii="Times New Roman" w:hAnsi="Times New Roman" w:cs="Times New Roman"/>
                <w:b/>
                <w:sz w:val="28"/>
                <w:szCs w:val="28"/>
              </w:rPr>
              <w:t>.</w:t>
            </w:r>
            <w:r w:rsidRPr="00E30DED">
              <w:rPr>
                <w:rFonts w:ascii="Times New Roman" w:hAnsi="Times New Roman" w:cs="Times New Roman"/>
                <w:sz w:val="28"/>
                <w:szCs w:val="28"/>
              </w:rPr>
              <w:t xml:space="preserve"> </w:t>
            </w:r>
          </w:p>
          <w:p w:rsidR="00776852" w:rsidRPr="00E30DED" w:rsidRDefault="009C3D1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Người sử dụng đất khi Nhà nước thu hồi đất nếu có đủ điều kiện được bồi thường quy định tại Điều 75 của Luật này thì được bồi thường. </w:t>
            </w:r>
          </w:p>
          <w:p w:rsidR="00776852" w:rsidRPr="00E30DED" w:rsidRDefault="009C3D1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Việc bồi thường được thực hiện bằng việc giao đất có cùng mục đích sử dụng với loại đất thu hồi, nếu không có đất để bồi thường</w:t>
            </w:r>
            <w:r w:rsidR="00776852" w:rsidRPr="00E30DED">
              <w:rPr>
                <w:rFonts w:ascii="Times New Roman" w:hAnsi="Times New Roman" w:cs="Times New Roman"/>
                <w:sz w:val="28"/>
                <w:szCs w:val="28"/>
              </w:rPr>
              <w:t xml:space="preserve"> thì được bồi thường bằng tiền theo giá đất cụ thể của loại đất thu hồi do Ủy ban nhân dân cấp tỉnh quyết định tại thời điểm quyết định thu hồi đất. </w:t>
            </w:r>
          </w:p>
          <w:p w:rsidR="00920B1D"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Việc bồi thường khi Nhà nước thu hồi đất phải bảo đảm dân chủ, khách quan, công bằng, công khai, kịp thời và đúng quy định của pháp luật.</w:t>
            </w:r>
          </w:p>
        </w:tc>
        <w:tc>
          <w:tcPr>
            <w:tcW w:w="4230" w:type="dxa"/>
          </w:tcPr>
          <w:p w:rsidR="00776852" w:rsidRPr="00E30DED" w:rsidRDefault="009C3D10"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t>Điều 91. Nguyên tắc bồi thường, hỗ trợ, tái định cư khi Nhà nước thu hồi đất</w:t>
            </w:r>
            <w:r w:rsidRPr="00E30DED">
              <w:rPr>
                <w:rFonts w:ascii="Times New Roman" w:hAnsi="Times New Roman" w:cs="Times New Roman"/>
                <w:sz w:val="28"/>
                <w:szCs w:val="28"/>
              </w:rPr>
              <w:t xml:space="preserve"> </w:t>
            </w:r>
          </w:p>
          <w:p w:rsidR="00920B1D" w:rsidRPr="00E30DED" w:rsidRDefault="009C3D1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Việc bồi thường, hỗ trợ, tái định cư khi Nhà nước thu hồi đất phải bảo đảm dân chủ, khách quan, công bằng, công khai, minh bạch, kịp thời và đúng quy định của pháp luật; vì lợi ích chung của cộng đồng và vì sự phát triển bền vững, văn minh và hiện đại của cộng đồng, của địa phương; quan tâm đến đối tượng chính sách xã hội, đối tượng trực tiếp sản xuất nông nghiệp.</w:t>
            </w:r>
            <w:r w:rsidR="00776852" w:rsidRPr="00E30DED">
              <w:rPr>
                <w:rFonts w:ascii="Times New Roman" w:hAnsi="Times New Roman" w:cs="Times New Roman"/>
                <w:sz w:val="28"/>
                <w:szCs w:val="28"/>
              </w:rPr>
              <w:t xml:space="preserve">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Việc bồi thường về đất được thực hiện bằng việc giao đất có cùng mục đích sử dụng với loại đất thu hồi, trường hợp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Trường hợp người có đất thu hồi được bồi thường bằng đất, bằng nhà ở mà có nhu cầu được bồi thường bằng tiền thì được bồi thường bằng tiền theo nguyện vọng </w:t>
            </w:r>
            <w:r w:rsidRPr="00E30DED">
              <w:rPr>
                <w:rFonts w:ascii="Times New Roman" w:hAnsi="Times New Roman" w:cs="Times New Roman"/>
                <w:sz w:val="28"/>
                <w:szCs w:val="28"/>
              </w:rPr>
              <w:lastRenderedPageBreak/>
              <w:t xml:space="preserve">đã đăng ký khi lập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bồi thường, hỗ trợ, tái định cư. Đối với người có đất thu hồi nếu có nhu cầu và địa phương có điều kiện về quỹ đất, quỹ nhà ở thì được xem xét bồi thường bằng đất khác mục đích sử dụng với loại đất thu hồi hoặc nhà ở.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Chủ sở hữu tài sản theo quy định của pháp luật dân sự mà bị thiệt hại về tài sản thì được bồi thường thiệt hại; chủ cơ sở sản xuất kinh doanh phải ngừng sản xuất, kinh doanh do Nhà nước thu hồi đất thì được xem xét hỗ trợ.</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4. Nhà nước có trách nhiệm hỗ trợ cho người có đất thu hồi, chủ sở hữu tài sản để tạo điều kiện cho người có đất thu hồi, chủ sở hữu tài sản có việc làm, có thu nhập, ổn định đời sống, sản xuất.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5. Khu tái định cư phải hoàn thiện các điều kiện về hạ tầng kỹ thuật, hạ tầng xã hội đồng bộ theo quy hoạch chi tiết được cơ quan có thẩm quyền phê duyệt; đồng thời phải phù</w:t>
            </w:r>
          </w:p>
        </w:tc>
        <w:tc>
          <w:tcPr>
            <w:tcW w:w="3240" w:type="dxa"/>
          </w:tcPr>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Bổ sung nội dung “vì lợi ích chung của cộng đồng và vì sự phát triển bền vững, văn minh và hiện đại của cộng đồng, của địa phương; quan tâm đến đối tượng chính sách xã hội, đối tượng trực tiếp sản xuất nông nghiệp.” tại khoản 1 Điều 91 Luật Đất đai 2024.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Sửa đổi nội dung “theo giá đất cụ thể của loại đất thu hồi do Ủy ban nhân dân cấp tỉnh quyết định tại thời điểm quyết định thu hồi đất.” thành “theo giá đất cụ thể của loại đất thu hồi do Ủy ban nhân dân cấp có thẩm quyền quyết định tại thời điểm phê duyệt phương án bồi thường, hỗ trợ, tái định cư.” tại khoản 2 Điều 91 Luật Đất đai 2024.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nội dung “Trường hợp người có đất thu hồi được bồi thường bằng đất, bằng nhà ở mà có nhu cầu được bồi </w:t>
            </w:r>
            <w:r w:rsidRPr="00E30DED">
              <w:rPr>
                <w:rFonts w:ascii="Times New Roman" w:hAnsi="Times New Roman" w:cs="Times New Roman"/>
                <w:sz w:val="28"/>
                <w:szCs w:val="28"/>
              </w:rPr>
              <w:lastRenderedPageBreak/>
              <w:t xml:space="preserve">thường bằng tiền thì được bồi thường bằng tiền theo nguyện vọng đã đăng ký khi lập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bồi thường, hỗ trợ, tái định cư. Đối với người có đất thu hồi nếu có nhu cầu và địa phương có điều kiện về quỹ đất, quỹ nhà ở thì được xem xét bồi thường bằng đất khác mục đích sử dụng với loại đất thu hồi hoặc nhà ở” tại khoản 2 Điều 91 Luật Đất đai 2024.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các quy định về bồi thường, hỗ trợ Chủ sở hữu tài sản bị thiệt hại, chủ cơ sở sản xuất kinh doanh phải ngừng sản xuất, kinh doanh do thu hồi đất; trách nhiệm Nhà nước hỗ trợ để có việc làm, có thu nhập, ổn định đời sống, sản xuất; Khu tái định cư; trách nhiệm tổ chức lập và thực hiện dự án tái định cư; Trường hợp phần diện tích còn lại của thửa đất sau thu hồi nhỏ hơn diện tích tối thiểu theo quy định của Ủy ban nhân dân cấp tỉnh tại các khoản 3,4,5,6,7 Điều 91 Luật Đất đai 2024</w:t>
            </w:r>
          </w:p>
        </w:tc>
      </w:tr>
      <w:tr w:rsidR="00920B1D" w:rsidRPr="00E30DED" w:rsidTr="00D33864">
        <w:tc>
          <w:tcPr>
            <w:tcW w:w="3240" w:type="dxa"/>
          </w:tcPr>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lastRenderedPageBreak/>
              <w:t>Điều 87. Bồi thường, hỗ trợ, tái định cư đối với các trường hợp đặc biệt</w:t>
            </w:r>
            <w:r w:rsidRPr="00E30DED">
              <w:rPr>
                <w:rFonts w:ascii="Times New Roman" w:hAnsi="Times New Roman" w:cs="Times New Roman"/>
                <w:sz w:val="28"/>
                <w:szCs w:val="28"/>
              </w:rPr>
              <w:t xml:space="preserve">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Đối với dự án đầu tư do Quốc hội quyết định chủ trương đầu tư, Thủ tướng Chính phủ chấp thuận chủ trương đầu tư mà phải di chuyển cả cộng </w:t>
            </w:r>
            <w:r w:rsidRPr="00E30DED">
              <w:rPr>
                <w:rFonts w:ascii="Times New Roman" w:hAnsi="Times New Roman" w:cs="Times New Roman"/>
                <w:sz w:val="28"/>
                <w:szCs w:val="28"/>
              </w:rPr>
              <w:lastRenderedPageBreak/>
              <w:t xml:space="preserve">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Đối với dự án sử dụng vốn vay của các tổ chức quốc tế, nước ngoài mà Nhà nước Việt Nam có cam kết về khung chính sách bồi thường, hỗ trợ, tái định cư thì thực hiện theo khung chính sách đó. </w:t>
            </w:r>
          </w:p>
          <w:p w:rsidR="00920B1D"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tc>
        <w:tc>
          <w:tcPr>
            <w:tcW w:w="4230" w:type="dxa"/>
          </w:tcPr>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lastRenderedPageBreak/>
              <w:t>Điều 92. Bồi thường, hỗ trợ, tái định cư đối với các trường hợp đặc biệt</w:t>
            </w:r>
            <w:r w:rsidRPr="00E30DED">
              <w:rPr>
                <w:rFonts w:ascii="Times New Roman" w:hAnsi="Times New Roman" w:cs="Times New Roman"/>
                <w:sz w:val="28"/>
                <w:szCs w:val="28"/>
              </w:rPr>
              <w:t xml:space="preserve">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Đối với dự án đầu tư do Quốc hội quyết định, chấp thuận chủ trương đầu tư, Thủ tướng Chính phủ quyết định, chấp thuận chủ trương đầu tư mà phải di chuyển cả cộng đồng dân cư, làm ảnh hưởng đến toàn bộ đời sống, </w:t>
            </w:r>
            <w:r w:rsidRPr="00E30DED">
              <w:rPr>
                <w:rFonts w:ascii="Times New Roman" w:hAnsi="Times New Roman" w:cs="Times New Roman"/>
                <w:sz w:val="28"/>
                <w:szCs w:val="28"/>
              </w:rPr>
              <w:lastRenderedPageBreak/>
              <w:t xml:space="preserve">kinh tế - xã hội, truyền thống văn hóa của cộng đồng mà cần có chính sách đặc thù về bồi thường, hỗ trợ, tái định cư thì Hội đồng nhân dân cấp tỉnh quyết định chính sách bồi thường, hỗ trợ, tái định cư phù hợp với điều kiện thực tế của địa phương.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Đối với trường hợp thu hồi đất quy định tại khoản 3 Điều 82 của Luật này thì người có đất thu hồi được bồi thường, hỗ trợ, tái định cư như trường hợp thu hồi đất theo quy định tại Điều 78 và Điều 79 của Luật này. </w:t>
            </w:r>
          </w:p>
          <w:p w:rsidR="002A0BFB"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Đối với trường hợp tổ chức bị thu hồi đất nhưng không được bồi thường về đất, tổ chức có tài sản do Nhà nước giao quản lý thì được thực hiện như sau: </w:t>
            </w:r>
          </w:p>
          <w:p w:rsidR="002A0BFB"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Tổ chức được Nhà nước giao đất có thu tiền sử dụng đất, cho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 </w:t>
            </w:r>
          </w:p>
          <w:p w:rsidR="002A0BFB"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b) Đơn vị vũ trang nhân dân đang sử dụng đất khi Nhà nước thu hồi đất theo quy định tại Điều 79 của Luật này thì được bố trí vị trí mới hoặc chuyển đổi vị trí đất phù hợp;</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Khi Nhà nước thu hồi đất, tổ chức bị thiệt hại về tài sản do Nhà nước giao quản lý sử dụng và phải di dời đến cơ sở mới thì tổ </w:t>
            </w:r>
            <w:r w:rsidRPr="00E30DED">
              <w:rPr>
                <w:rFonts w:ascii="Times New Roman" w:hAnsi="Times New Roman" w:cs="Times New Roman"/>
                <w:sz w:val="28"/>
                <w:szCs w:val="28"/>
              </w:rPr>
              <w:lastRenderedPageBreak/>
              <w:t xml:space="preserve">chức đó được sử dụng tiền bồi thường tài sản để đầu tư tại cơ sở mới theo dự án đầu tư được cấp có thẩm quyền phê duyệt. </w:t>
            </w:r>
          </w:p>
          <w:p w:rsidR="00920B1D"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4. Chính phủ quy định chi tiết Điều này.</w:t>
            </w:r>
          </w:p>
        </w:tc>
        <w:tc>
          <w:tcPr>
            <w:tcW w:w="3240" w:type="dxa"/>
          </w:tcPr>
          <w:p w:rsidR="00920B1D"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Bỏ nội dung “các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thu hồi đất liên quan đến nhiều tỉnh, thành phố trực thuộc trung ương” tại khoản 1 Điều 87 Luật Đất đai 2013.</w:t>
            </w:r>
          </w:p>
          <w:p w:rsidR="002A0BFB"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nội dung “cần có chính sách đặc thù về bồi thường, hỗ trợ, tái định cư” tại khoản 1 Điều </w:t>
            </w:r>
            <w:r w:rsidRPr="00E30DED">
              <w:rPr>
                <w:rFonts w:ascii="Times New Roman" w:hAnsi="Times New Roman" w:cs="Times New Roman"/>
                <w:sz w:val="28"/>
                <w:szCs w:val="28"/>
              </w:rPr>
              <w:lastRenderedPageBreak/>
              <w:t xml:space="preserve">92 Luật Đất đai 2024. - Sửa đổi nội dung “Thủ tướng Chính phủ quyết định khung chính sách bồi thường, hỗ trợ, tái định cư” thành “Hội đồng nhân dân cấp tỉnh quyết định chính sách bồi thường, hỗ trợ, tái định cư phù hợp với điều kiện thực tế của địa phương” tại khoản 1 Điều 92 Luật Đất đai 2024. </w:t>
            </w:r>
          </w:p>
          <w:p w:rsidR="002A0BFB"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quy định về trường hợp tổ chức bị thu hồi đất nhưng không được bồi thường về đất, tổ chức có tài sản do Nhà nước giao quản lý tại khoản 3 Điều 92 Luật Đất đai 2024. </w:t>
            </w:r>
          </w:p>
          <w:p w:rsidR="00776852" w:rsidRPr="00E30DED" w:rsidRDefault="00776852"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Bỏ quy định về dự án sử dụng vốn vay của các tổ chức quốc tế, nước ngoài mà Nhà nước Việt Nam có cam kết về khung chính sách bồi thường, hỗ trợ, tái định cư tại Khoản 2 Điều 87 Luật Đất đai 2013.</w:t>
            </w:r>
          </w:p>
        </w:tc>
      </w:tr>
      <w:tr w:rsidR="00920B1D" w:rsidRPr="00E30DED" w:rsidTr="00D33864">
        <w:tc>
          <w:tcPr>
            <w:tcW w:w="3240" w:type="dxa"/>
          </w:tcPr>
          <w:p w:rsidR="00920B1D" w:rsidRPr="00E30DED" w:rsidRDefault="00920B1D" w:rsidP="007663F1">
            <w:pPr>
              <w:ind w:firstLine="720"/>
              <w:jc w:val="both"/>
              <w:rPr>
                <w:rFonts w:ascii="Times New Roman" w:hAnsi="Times New Roman" w:cs="Times New Roman"/>
                <w:sz w:val="28"/>
                <w:szCs w:val="28"/>
              </w:rPr>
            </w:pPr>
          </w:p>
        </w:tc>
        <w:tc>
          <w:tcPr>
            <w:tcW w:w="4230" w:type="dxa"/>
          </w:tcPr>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t>Điều 93. Việc tách nội dung bồi thường, hỗ trợ, tái định cư thành dự án độc lập và việc tổ chức thu hồi đất, bồi thường, hỗ trợ, tái định cư đối với dự án đầu tư</w:t>
            </w:r>
            <w:r w:rsidRPr="00E30DED">
              <w:rPr>
                <w:rFonts w:ascii="Times New Roman" w:hAnsi="Times New Roman" w:cs="Times New Roman"/>
                <w:sz w:val="28"/>
                <w:szCs w:val="28"/>
              </w:rPr>
              <w:t xml:space="preserve">. </w:t>
            </w:r>
          </w:p>
          <w:p w:rsidR="00920B1D"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Trường hợp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bồi thường, hỗ trợ, tái định cư được tách ra thành dự án độc lập theo quy định của pháp luật về đầu tư công thì việc thu hồi đất, bồi thường, hỗ trợ, tái định cư được thực hiện theo quy định của Luật này.</w:t>
            </w:r>
          </w:p>
        </w:tc>
        <w:tc>
          <w:tcPr>
            <w:tcW w:w="3240" w:type="dxa"/>
          </w:tcPr>
          <w:p w:rsidR="00920B1D"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Điều 93 Luật Đất đai 2024 quy định về Việc tách nội dung bồi thường, hỗ trợ, tái định cư, tổ chức thu hồi đất, bồi thường, hỗ trợ, tái định cư đối với dự án đầu tư.</w:t>
            </w:r>
          </w:p>
        </w:tc>
      </w:tr>
      <w:tr w:rsidR="00920B1D" w:rsidRPr="00E30DED" w:rsidTr="00D33864">
        <w:tc>
          <w:tcPr>
            <w:tcW w:w="3240" w:type="dxa"/>
          </w:tcPr>
          <w:p w:rsidR="00920B1D" w:rsidRPr="00E30DED" w:rsidRDefault="00920B1D" w:rsidP="007663F1">
            <w:pPr>
              <w:ind w:firstLine="720"/>
              <w:jc w:val="both"/>
              <w:rPr>
                <w:rFonts w:ascii="Times New Roman" w:hAnsi="Times New Roman" w:cs="Times New Roman"/>
                <w:sz w:val="28"/>
                <w:szCs w:val="28"/>
              </w:rPr>
            </w:pPr>
          </w:p>
        </w:tc>
        <w:tc>
          <w:tcPr>
            <w:tcW w:w="4230" w:type="dxa"/>
          </w:tcPr>
          <w:p w:rsidR="002A0BFB" w:rsidRPr="00E30DED" w:rsidRDefault="002A0BFB"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t>Điều 94. Kinh phí và chi trả tiền bồi thường, hỗ trợ, tái định cư</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1. Kinh phí bồi thường, hỗ trợ, tái định cư do Nhà nước bảo đảm. Kinh phí bồi thường, hỗ trợ, tái định cư bao gồm: tiền bồi thường, hỗ trợ, tái định cư khi thu hồi đất; chi phí bảo đảm cho việc tổ chức thực hiện bồi thường, hỗ trợ, tái định cư và chi phí khác. </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Trường hợp Nhà nước giao đất có thu tiền sử dụng đất, cho thuê đất theo quy định của pháp luật về đất đai, nếu người thực hiện dự án tự nguyện ứng trước kinh phí bồi thường, hỗ trợ, tái định cư theo phương án bồi thường, hỗ trợ, tái định cư đã được cơ quan có thẩm quyền phê duyệt thì được ngân sách nhà nước hoàn trả bằng hình thức trừ vào tiền sử dụng đất, tiền thuê đất phải nộp. Mức được trừ không vượt quá tiền sử dụng đất, tiền thuê đất phải nộp; </w:t>
            </w:r>
            <w:r w:rsidRPr="00E30DED">
              <w:rPr>
                <w:rFonts w:ascii="Times New Roman" w:hAnsi="Times New Roman" w:cs="Times New Roman"/>
                <w:sz w:val="28"/>
                <w:szCs w:val="28"/>
              </w:rPr>
              <w:lastRenderedPageBreak/>
              <w:t xml:space="preserve">số tiền còn lại (nếu có) được tính vào chi phí đầu tư của dự án. Trường hợp Nhà nước giao đất không thu tiền sử dụng đất, giao đất có thu tiền sử dụng đất, cho thuê đất theo quy định của pháp luật về đất đai, mà người thực hiện dự án được miễn tiền sử dụng đất, tiền thuê đất cho toàn bộ thời hạn sử dụng đất nếu tự nguyện ứng trước kinh phí bồi thường, hỗ trợ, tái định cư theo phương án bồi thường, hỗ trợ, tái định cư đã được cơ quan có thẩm quyền phê duyệt thì kinh phí bồi thường, hỗ trợ, tái định cư được tính vào vốn đầu tư của dự án. </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Việc chi trả tiền bồi thường, hỗ trợ, tái định cư được thực hiện như sau: </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a) Trong thời hạn 30 ngày kể từ ngày quyết định phê duyệt phương án bồi thường, hỗ trợ, tái định cư của cơ quan nhà nước có thẩm quyền có hiệu lực thi hành, cơ quan, đơn vị, tổ chức thực hiện bồi thường phải chi trả tiền bồi thường, hỗ trợ cho người có đất thu hồi, chủ sở hữu tài sản;</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 Trường hợp cơ quan, đơn vị, tổ chức thực hiện bồi thường chậm chi trả thì khi thanh toán tiền bồi thường, hỗ trợ cho người có đất thu hồi, chủ sở hữu tài sản, ngoài tiền bồi thường, hỗ trợ theo phương án bồi thường, hỗ trợ, tái định cư được cấp có thẩm quyền phê duyệt thì người có đất thu hồi, chủ sở hữu tài sản còn được thanh toán thêm một khoản tiền bằng mức tiền chậm nộp theo quy định của Luật Quản lý thuế tính trên số tiền chậm trả và thời gian chậm trả. Cơ quan có thẩm quyền phê duyệt phương án bồi thường, hỗ trợ, tái định cư </w:t>
            </w:r>
            <w:r w:rsidRPr="00E30DED">
              <w:rPr>
                <w:rFonts w:ascii="Times New Roman" w:hAnsi="Times New Roman" w:cs="Times New Roman"/>
                <w:sz w:val="28"/>
                <w:szCs w:val="28"/>
              </w:rPr>
              <w:lastRenderedPageBreak/>
              <w:t xml:space="preserve">có trách nhiệm phê duyệt phương án chi trả bồi thường châṃ cho người có đất thu hồi, chủ sở hữu tài sản. Kinh phí chi trả bồi thường châṃ được lấy từ ngân sách của cấp phê duyệt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bồi thường, hỗ trợ, tái định cư. </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4. Trường hợp người có đất thu hồi, chủ sở hữu tài sản không nhận tiền bồi thường, hỗ trợ theo phương án bồi thường, hỗ trợ, tái định cư được cấp có thẩm quyền phê duyệt hoặc trường hợp đất thu hồi, tài sản đang có tranh chấp thì tiền bồi thường, hỗ trợ được gửi vào tài khoản tiền gửi của đơn vị, tổ chức thực hiện nhiệm vụ bồi thường, hỗ trợ, tái định cư mở tại ngân hàng thương mại do Nhà nước nắm giữ cổ phần chi phối theo lãi suất không kỳ hạn. Tiền lãi từ khoản tiền bồi thường, hỗ trợ được trả cho người có quyền sử dụng đất, quyền sở hữu tài sản được bồi thường, hỗ trợ. </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5. Trường hợp phương án bồi thường, hỗ trợ, tái định cư phải chỉnh sửa, bổ sung mà có nội dung chỉnh sửa về giá đất, giá tài sản thì giá đất, giá tài sản để tính bồi thường được xác định tại thời điểm ban hành quyết định điều chỉnh phương án bồi thường, hỗ trợ, tái định cư. Trường hợp tại thời điểm ban hành quyết định điều chỉnh phương án bồi thường, hỗ trợ, tái định cư mà giá đất, giá tài sản thấp hơn so với giá đất, giá tài sản trong phương án bồi thường, hỗ trợ, tái định cư đã phê duyệt thì áp dụng giá bồi thường trong phương án đã phê duyệt. Các nội dung được chỉnh sửa, bổ sung mà không phải là giá đất, giá tài sản được áp dụng theo quy định của pháp luật về đất </w:t>
            </w:r>
            <w:r w:rsidRPr="00E30DED">
              <w:rPr>
                <w:rFonts w:ascii="Times New Roman" w:hAnsi="Times New Roman" w:cs="Times New Roman"/>
                <w:sz w:val="28"/>
                <w:szCs w:val="28"/>
              </w:rPr>
              <w:lastRenderedPageBreak/>
              <w:t xml:space="preserve">đai tại thời điểm phê duyệt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bồi thường, hỗ trợ, tái định cư. </w:t>
            </w:r>
          </w:p>
          <w:p w:rsidR="002A0BFB"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6.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 </w:t>
            </w:r>
          </w:p>
          <w:p w:rsidR="00920B1D"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7. Chính phủ quy định chi tiết Điều này.</w:t>
            </w:r>
          </w:p>
        </w:tc>
        <w:tc>
          <w:tcPr>
            <w:tcW w:w="3240" w:type="dxa"/>
          </w:tcPr>
          <w:p w:rsidR="00920B1D" w:rsidRPr="00E30DED" w:rsidRDefault="002A0BFB"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Bổ sung Điều 94 Luật Đất đai 2024 quy định về Kinh phí và chi trả tiền bồi thường, hỗ trợ, tái định cư</w:t>
            </w:r>
          </w:p>
        </w:tc>
      </w:tr>
      <w:tr w:rsidR="002A0BFB" w:rsidRPr="00E30DED" w:rsidTr="00D33864">
        <w:tc>
          <w:tcPr>
            <w:tcW w:w="3240" w:type="dxa"/>
          </w:tcPr>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lastRenderedPageBreak/>
              <w:t>Điều 75. Điều kiện được bồi thường về đất khi Nhà nước thu hồi đất vì mục đích quốc phòng, an ninh; phát triển kinh tế - xã hội vì lợi ích quốc gia, công cộng</w:t>
            </w:r>
            <w:r w:rsidRPr="00E30DED">
              <w:rPr>
                <w:rFonts w:ascii="Times New Roman" w:hAnsi="Times New Roman" w:cs="Times New Roman"/>
                <w:sz w:val="28"/>
                <w:szCs w:val="28"/>
              </w:rPr>
              <w:t xml:space="preserve">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Hộ gia đình, cá nhân đang sử dụng đất không phải là đất thuê trả tiền thuê đất hàng năm, có Giấy chứng nhận quyền sử dụng</w:t>
            </w:r>
            <w:r w:rsidR="007663F1"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w:t>
            </w:r>
            <w:r w:rsidRPr="00E30DED">
              <w:rPr>
                <w:rFonts w:ascii="Times New Roman" w:hAnsi="Times New Roman" w:cs="Times New Roman"/>
                <w:sz w:val="28"/>
                <w:szCs w:val="28"/>
              </w:rPr>
              <w:lastRenderedPageBreak/>
              <w:t xml:space="preserve">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4. Tổ chức được Nhà nước giao đất có thu </w:t>
            </w:r>
            <w:r w:rsidRPr="00E30DED">
              <w:rPr>
                <w:rFonts w:ascii="Times New Roman" w:hAnsi="Times New Roman" w:cs="Times New Roman"/>
                <w:sz w:val="28"/>
                <w:szCs w:val="28"/>
              </w:rPr>
              <w:lastRenderedPageBreak/>
              <w:t xml:space="preserve">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 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w:t>
            </w:r>
            <w:r w:rsidRPr="00E30DED">
              <w:rPr>
                <w:rFonts w:ascii="Times New Roman" w:hAnsi="Times New Roman" w:cs="Times New Roman"/>
                <w:sz w:val="28"/>
                <w:szCs w:val="28"/>
              </w:rPr>
              <w:lastRenderedPageBreak/>
              <w:t>quyền sở hữu nhà ở và tài sản khác gắn liền với đất theo quy định của Luật này mà chưa được cấp.</w:t>
            </w:r>
          </w:p>
        </w:tc>
        <w:tc>
          <w:tcPr>
            <w:tcW w:w="4230" w:type="dxa"/>
          </w:tcPr>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lastRenderedPageBreak/>
              <w:t>Điều 95. Điều kiện được bồi thường về đất khi Nhà nước thu hồi đất vì mục đích quốc phòng, an ninh; phát triển kinh tế - xã hội vì lợi ích quốc gia, công cộng</w:t>
            </w:r>
            <w:r w:rsidRPr="00E30DED">
              <w:rPr>
                <w:rFonts w:ascii="Times New Roman" w:hAnsi="Times New Roman" w:cs="Times New Roman"/>
                <w:sz w:val="28"/>
                <w:szCs w:val="28"/>
              </w:rPr>
              <w:t xml:space="preserve"> </w:t>
            </w:r>
          </w:p>
          <w:p w:rsidR="002A0BFB"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Các trường hợp được bồi thường về đất khi Nhà nước thu hồi đất vì mục đích quốc phòng, an ninh; phát triển kinh tế - xã hội vì lợi ích quốc gia, công cộng, bao gồm:</w:t>
            </w:r>
          </w:p>
          <w:p w:rsidR="00B42278"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Hộ gia đình, cá nhân đang sử dụng đất không phải là đất thuê trả tiền thuê đất hằng năm; </w:t>
            </w:r>
          </w:p>
          <w:p w:rsidR="00B42278"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Cộng đồng dân cư đang sử dụng đất có công trình là chùa, đình, đền, miếu, am, nhà thờ họ; đất nông nghiệp quy định tại khoản 4 Điều 178 của Luật này và đất đó không có tranh chấp, được Ủy ban nhân dân cấp xã nơi có đất xác nhận là đất sử dụng chung cho cộng đồng; </w:t>
            </w:r>
          </w:p>
          <w:p w:rsidR="00B42278"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Người gốc Việt Nam định cư ở nước ngoài quy định tại khoản 1 Điều 44 của Luật này; </w:t>
            </w:r>
          </w:p>
          <w:p w:rsidR="00B42278"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d) Tổ chức tôn giáo, tổ chức tôn giáo trực thuộc được Nhà nước cho phép hoạt động đang sử dụng đất mà không phải là đất do Nhà nước giao, cho thuê; không phải là </w:t>
            </w:r>
            <w:r w:rsidRPr="00E30DED">
              <w:rPr>
                <w:rFonts w:ascii="Times New Roman" w:hAnsi="Times New Roman" w:cs="Times New Roman"/>
                <w:sz w:val="28"/>
                <w:szCs w:val="28"/>
              </w:rPr>
              <w:lastRenderedPageBreak/>
              <w:t xml:space="preserve">đất nhận chuyển nhượng, nhận tặng cho sau ngày 01 tháng 7 năm 2004; </w:t>
            </w:r>
          </w:p>
          <w:p w:rsidR="00B42278"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đ) Người gốc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công nghệ cao, khu kinh tế; </w:t>
            </w:r>
          </w:p>
          <w:p w:rsidR="00B42278"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e) Tổ chức được Nhà nước giao đất có thu tiền sử dụng đất, cho thuê đất trả tiền thuê đất một lần cho cả thời gian thuê; nhận thừa kế quyền sử dụng đất, nhận chuyển nhượng quyền sử dụng đất; </w:t>
            </w:r>
          </w:p>
          <w:p w:rsidR="00B42278"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g) Tổ chức nước ngoài có chức năng ngoại giao được Nhà nước cho thuê đất trả tiền thuê đất một lần cho cả thời gian thuê;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h) Tổ chức kinh tế, người gốc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2. Các trường hợp quy định tại khoản 1 Điều này được bồi thường về đất khi có một trong các điều kiện sau đây: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Có quyết định giao đất hoặc quyết định cho thuê đất hoặc </w:t>
            </w:r>
            <w:r w:rsidRPr="00E30DED">
              <w:rPr>
                <w:rFonts w:ascii="Times New Roman" w:hAnsi="Times New Roman" w:cs="Times New Roman"/>
                <w:sz w:val="28"/>
                <w:szCs w:val="28"/>
              </w:rPr>
              <w:lastRenderedPageBreak/>
              <w:t xml:space="preserve">quyết định cho phép chuyển mục đích sử dụng đất của cơ quan nhà nước có thẩm quyền;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Có một trong các giấy tờ về quyền sử dụng đất làm căn cứ để cấp Giấy chứng nhận quyền sử dụng đất, quyền sở hữu tài sản gắn liền với đất cho hộ gia đình, cá nhân, cộng đồng dân cư đang sử dụng đất theo quy định tại Điều 137 của Luật này;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d) Nhận chuyển quyền sử dụng đất theo quy định của pháp luật từ người có quyền sử dụng đất hợp pháp nhưng chưa hoàn thành thủ tục đăng ký đất đai;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đ) Được sử dụng đất theo thỏa thuận trong hợp đồng thế chấp để xử lý nợ; văn bản công nhận kết quả đấu giá quyền sử dụng đất mà người trúng đấu giá đã hoàn thành nghĩa vụ tài chính theo quy định của pháp luật.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Chính phủ quy định trường hợp khác được bồi thường về đất và điều kiện được bồi thường về đất.</w:t>
            </w:r>
          </w:p>
        </w:tc>
        <w:tc>
          <w:tcPr>
            <w:tcW w:w="3240" w:type="dxa"/>
          </w:tcPr>
          <w:p w:rsidR="002A0BFB"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Điều 95 Luật đất đai 2024 tách quy định tại Điều 75 Luật Đất đai 2013 thành 2 khoản về: (i) các trường hợp được bồi thường về đất khi Nhà nước thu hồi đất vì mục đích quốc phòng, an ninh; phát triển kinh tế - xã hội vì lợi ích quốc gia, công cộng; và (ii) các điều kiện để được được bồi thường về đất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Sửa đổi Bổ sung các trường hợp được bồi thường về đất gồm: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Cộng đồng dân cư đang sử dụng đất có công trình là chùa, đình, đền, miếu, am, nhà thờ họ; đất nông nghiệp quy định tại khoản 4 Điều 178 của Luật đất đai 2024 và đất đó không có tranh chấp, được Ủy ban nhân dân cấp xã nơi có đất xác nhận là đất sử dụng chung cho cộng đồng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Người gốc Việt Nam định cư ở nước ngoài quy định tại khoản 1 Điều 44 của Luật đất đai 2024;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Tổ chức tôn giáo, tổ chức tôn giáo trực thuộc được Nhà nước cho phép hoạt động đang sử dụng đất mà không phải là đất do Nhà nước giao, cho thuê; không phải là đất nhận chuyển nhượng, nhận tặng cho sau ngày 01 tháng 7 năm 2004.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Sửa đổi Bổ sung các điều kiện được bồi thường về đất gồm: + Nhận chuyển quyền sử dụng đất theo quy định của pháp luật từ người có quyền sử dụng đất hợp pháp nhưng chưa hoàn thành thủ tục đăng ký đất đai. </w:t>
            </w:r>
          </w:p>
          <w:p w:rsidR="0045655E" w:rsidRPr="00E30DED" w:rsidRDefault="0045655E"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Được sử dụng đất theo thỏa thuận trong hợp đồng thế chấp để xử lý nợ; văn bản công nhận kết quả đấu giá quyền sử dụng đất mà người trúng đấu giá đã hoàn thành nghĩa vụ tài chính theo quy định của pháp luật.</w:t>
            </w:r>
          </w:p>
        </w:tc>
      </w:tr>
      <w:tr w:rsidR="002A0BFB" w:rsidRPr="00E30DED" w:rsidTr="00D33864">
        <w:tc>
          <w:tcPr>
            <w:tcW w:w="3240" w:type="dxa"/>
          </w:tcPr>
          <w:p w:rsidR="007663F1" w:rsidRPr="00E30DED" w:rsidRDefault="008701E0"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lastRenderedPageBreak/>
              <w:t>Điều 77. Bồi thường về đất, chi phí đầu tư vào đất còn lại khi Nhà nước thu hồi đất nông nghiệp của hộ gia đình, cá nhân</w:t>
            </w:r>
            <w:r w:rsidRPr="00E30DED">
              <w:rPr>
                <w:rFonts w:ascii="Times New Roman" w:hAnsi="Times New Roman" w:cs="Times New Roman"/>
                <w:sz w:val="28"/>
                <w:szCs w:val="28"/>
              </w:rPr>
              <w:t xml:space="preserve"> </w:t>
            </w:r>
          </w:p>
          <w:p w:rsidR="007663F1" w:rsidRPr="00E30DED" w:rsidRDefault="008701E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Hộ gia đình, cá nhân đang sử dụng đất nông nghiệp khi Nhà nước thu hồi đất thì được bồi thường về đất, chi phí đầu tư vào đất còn lại theo quy định sau đây: </w:t>
            </w:r>
          </w:p>
          <w:p w:rsidR="007663F1" w:rsidRPr="00E30DED" w:rsidRDefault="008701E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a) Diện tích đất nông nghiệp được bồi thường bao gồm diện tích trong hạn mức</w:t>
            </w:r>
            <w:r w:rsidR="00097559" w:rsidRPr="00E30DED">
              <w:rPr>
                <w:rFonts w:ascii="Times New Roman" w:hAnsi="Times New Roman" w:cs="Times New Roman"/>
                <w:sz w:val="28"/>
                <w:szCs w:val="28"/>
              </w:rPr>
              <w:t xml:space="preserve"> theo quy định tại Điều 129, Điều 130 của Luật này và diện tích đất do được nhận thừa kế; </w:t>
            </w:r>
          </w:p>
          <w:p w:rsidR="007663F1" w:rsidRPr="00E30DED" w:rsidRDefault="00097559"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Đối với diện tích đất nông nghiệp vượt hạn mức quy định tại Điều 129 của Luật này thì không được bồi thường về đất nhưng được bồi thường chi phí đầu tư vào đất còn lại; </w:t>
            </w:r>
          </w:p>
          <w:p w:rsidR="007663F1" w:rsidRPr="00E30DED" w:rsidRDefault="00097559"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p>
          <w:p w:rsidR="002A0BFB" w:rsidRPr="00E30DED" w:rsidRDefault="00097559"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2. Đối với đất nông nghiệp đã sử dụng trước ngày 01 tháng 7 năm 2004 mà người sử dụng đất là </w:t>
            </w:r>
            <w:r w:rsidRPr="00E30DED">
              <w:rPr>
                <w:rFonts w:ascii="Times New Roman" w:hAnsi="Times New Roman" w:cs="Times New Roman"/>
                <w:sz w:val="28"/>
                <w:szCs w:val="28"/>
              </w:rPr>
              <w:lastRenderedPageBreak/>
              <w:t>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tc>
        <w:tc>
          <w:tcPr>
            <w:tcW w:w="4230" w:type="dxa"/>
          </w:tcPr>
          <w:p w:rsidR="00D33864" w:rsidRPr="00E30DED" w:rsidRDefault="008701E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Điều 96. Bồi thường về đất khi Nhà nước thu hồi đất nông nghiệp của hộ gia đình, cá nhân</w:t>
            </w:r>
          </w:p>
          <w:p w:rsidR="00D33864" w:rsidRPr="00E30DED" w:rsidRDefault="008701E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1. Hộ gia đình, cá nhân đang sử dụng đất nông nghiệp mà có đủ điều kiện được bồi thường quy định tại Điều 95 của Luật này khi Nhà nước thu hồi đất được bồi thường bằng đất nông nghiệp hoặc bằng tiền hoặc bằng đất có mục đích sử dụng khác với loại đất thu hồi hoặc bằng nhà ở. </w:t>
            </w:r>
          </w:p>
          <w:p w:rsidR="00E9656D" w:rsidRPr="00E30DED" w:rsidRDefault="008701E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Hộ gia đình, cá nhân đang sử dụng đất nông nghiệp khi Nhà nước thu hồi đất thì hạn mức bồi thường về đất nông</w:t>
            </w:r>
            <w:r w:rsidR="00E9656D" w:rsidRPr="00E30DED">
              <w:rPr>
                <w:rFonts w:ascii="Times New Roman" w:hAnsi="Times New Roman" w:cs="Times New Roman"/>
                <w:sz w:val="28"/>
                <w:szCs w:val="28"/>
              </w:rPr>
              <w:t xml:space="preserve"> nghiệp được quy định như sau: </w:t>
            </w:r>
          </w:p>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Diện tích đất nông nghiệp được bồi thường bao gồm diện tích trong hạn mức theo quy định tại Điều 176 và Điều 177 của Luật này và diện tích đất do được nhận thừa kế; </w:t>
            </w:r>
          </w:p>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Đối với diện tích đất nông nghiệp do nhận chuyển quyền sử dụng đất vượt hạn mức trước ngày 01 tháng 7 năm 2014 thì việc bồi thường, hỗ trợ được thực hiện theo quy định của Chính phủ. </w:t>
            </w:r>
          </w:p>
          <w:p w:rsidR="002A0BFB"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Đối với đất nông nghiệp đã sử dụng trước ngày 01 tháng 7 năm 2004 mà người sử dụng đất là hộ gia đình, cá nhân trực tiếp sản xuất nông nghiệp nhưng không đủ điều kiện để được cấp Giấy chứng nhận quyền sử dụng đất, quyền sở hữu tài sản gắn liền với đất theo quy định của Luật này thì việc bồi thường được thực hiện theo quy định của Chính phủ.</w:t>
            </w:r>
          </w:p>
        </w:tc>
        <w:tc>
          <w:tcPr>
            <w:tcW w:w="3240" w:type="dxa"/>
          </w:tcPr>
          <w:p w:rsidR="00D33864" w:rsidRPr="00E30DED" w:rsidRDefault="008701E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Bỏ nội dung “chi phí đầu tư vào đất còn lại” tại tiêu đề Điều 96 Luật Đất đai 2024.</w:t>
            </w:r>
          </w:p>
          <w:p w:rsidR="00E9656D" w:rsidRPr="00E30DED" w:rsidRDefault="008701E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quy định “Hộ gia đình, cá nhân đang sử dụng đất nông nghiệp mà có đủ điều kiện được bồi thường quy định tại Điều 95 của Luật này khi Nhà nước thu hồi đất được bồi thường bằng đất nông nghiệp hoặc bằng tiền hoặc bằng</w:t>
            </w:r>
            <w:r w:rsidR="00E9656D" w:rsidRPr="00E30DED">
              <w:rPr>
                <w:rFonts w:ascii="Times New Roman" w:hAnsi="Times New Roman" w:cs="Times New Roman"/>
                <w:sz w:val="28"/>
                <w:szCs w:val="28"/>
              </w:rPr>
              <w:t xml:space="preserve"> đất có mục đích sử dụng khác với loại đất thu hồi hoặc bằng nhà ở” tại khoản 1 Điều 96 Luật Đất đai 2024.</w:t>
            </w:r>
          </w:p>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 Bỏ quy định “Đối với diện tích đất nông nghiệp vượt hạn mức quy định tại Điều 129 của Luật này thì không được bồi thường về đất nhưng được bồi thường chi phí đầu tư vào đất còn lại” tại điểm b Khoản 1 Điều 77 Luật Đất đai 2013. </w:t>
            </w:r>
          </w:p>
          <w:p w:rsidR="002A0BFB"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Sửa đổi nội dung “được bồi thường đối với diện tích đất thực tế đang sử dụng, diện tích được bồi thường không vượt quá hạn mức giao đất nông nghiệp quy định tại Điều 129 của Luật này” thành “việc bồi thường được thực hiện theo quy định của Chính phủ” tại khoản 3 Điều 96 Luật Đất đai 2024.</w:t>
            </w:r>
          </w:p>
        </w:tc>
      </w:tr>
      <w:tr w:rsidR="002A0BFB" w:rsidRPr="00E30DED" w:rsidTr="00D33864">
        <w:tc>
          <w:tcPr>
            <w:tcW w:w="3240" w:type="dxa"/>
          </w:tcPr>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lastRenderedPageBreak/>
              <w:t>Điều 78. Bồi thường về đất, chi phí đầu tư vào đất còn lại khi Nhà nước thu hồi đất nông nghiệp của tổ chức kinh tế, tổ chức sự nghiệp công lập tự chủ tài chính, cộng đồng dân cư, cơ sở tôn giáo</w:t>
            </w:r>
            <w:r w:rsidRPr="00E30DED">
              <w:rPr>
                <w:rFonts w:ascii="Times New Roman" w:hAnsi="Times New Roman" w:cs="Times New Roman"/>
                <w:sz w:val="28"/>
                <w:szCs w:val="28"/>
              </w:rPr>
              <w:t xml:space="preserve"> </w:t>
            </w:r>
          </w:p>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 </w:t>
            </w:r>
          </w:p>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Tổ chức kinh tế, tổ chức sự nghiệp công lập </w:t>
            </w:r>
            <w:r w:rsidRPr="00E30DED">
              <w:rPr>
                <w:rFonts w:ascii="Times New Roman" w:hAnsi="Times New Roman" w:cs="Times New Roman"/>
                <w:sz w:val="28"/>
                <w:szCs w:val="28"/>
              </w:rPr>
              <w:lastRenderedPageBreak/>
              <w:t xml:space="preserve">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 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 </w:t>
            </w:r>
          </w:p>
          <w:p w:rsidR="002A0BFB"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p>
        </w:tc>
        <w:tc>
          <w:tcPr>
            <w:tcW w:w="4230" w:type="dxa"/>
          </w:tcPr>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b/>
                <w:sz w:val="28"/>
                <w:szCs w:val="28"/>
              </w:rPr>
              <w:lastRenderedPageBreak/>
              <w:t>Điều 97. Bồi thường về đất khi Nhà nước thu hồi đất nông nghiệp của tổ chức kinh tế, cộng đồng dân cư, tổ chức tôn giáo, tổ chức tôn giáo trực thuộc</w:t>
            </w:r>
            <w:r w:rsidRPr="00E30DED">
              <w:rPr>
                <w:rFonts w:ascii="Times New Roman" w:hAnsi="Times New Roman" w:cs="Times New Roman"/>
                <w:sz w:val="28"/>
                <w:szCs w:val="28"/>
              </w:rPr>
              <w:t xml:space="preserve"> </w:t>
            </w:r>
          </w:p>
          <w:p w:rsidR="00E9656D"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95 của Luật này thì được bồi thường về đất. </w:t>
            </w:r>
          </w:p>
          <w:p w:rsidR="002A0BFB"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Cộng đồng dân cư, tổ chức tôn giáo, tổ chức tôn giáo trực thuộc đang sử dụng đất nông nghiệp khi Nhà nước thu hồi đất, nếu có đủ điều kiện được bồi thường quy định tại Điều 95 của Luật này thì được bồi thường về đất.</w:t>
            </w:r>
          </w:p>
          <w:p w:rsidR="00E9656D" w:rsidRPr="00E30DED" w:rsidRDefault="00E9656D" w:rsidP="007663F1">
            <w:pPr>
              <w:ind w:firstLine="720"/>
              <w:jc w:val="both"/>
              <w:rPr>
                <w:rFonts w:ascii="Times New Roman" w:hAnsi="Times New Roman" w:cs="Times New Roman"/>
                <w:sz w:val="28"/>
                <w:szCs w:val="28"/>
              </w:rPr>
            </w:pPr>
          </w:p>
        </w:tc>
        <w:tc>
          <w:tcPr>
            <w:tcW w:w="3240" w:type="dxa"/>
          </w:tcPr>
          <w:p w:rsidR="007663F1"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Bỏ nội dung “chi phí đầu tư vào đất còn lại” tại tiêu đề Điều 78 Luật Đất đai 2013. </w:t>
            </w:r>
          </w:p>
          <w:p w:rsidR="007663F1"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Bỏ nội dung “mức bồi thường về đất được xác định theo thời hạn sử dụng đất còn lại.” tại khoản 1 Điều 78 Luật Đất đai 2013. - Bỏ quy định tại khoản 2 Điều 78 Luật Đất đai 2013. </w:t>
            </w:r>
          </w:p>
          <w:p w:rsidR="002A0BFB" w:rsidRPr="00E30DED" w:rsidRDefault="00E9656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Sửa cụm từ “cơ sở tôn giáo” thành “tổ chức tôn giáo, tổ chức tôn giáo trực thuộc” tại khoản 2 Điều 97 Luật Đất đai 2024.</w:t>
            </w:r>
          </w:p>
        </w:tc>
      </w:tr>
      <w:tr w:rsidR="002A0BFB" w:rsidRPr="00E30DED" w:rsidTr="00D33864">
        <w:tc>
          <w:tcPr>
            <w:tcW w:w="3240" w:type="dxa"/>
          </w:tcPr>
          <w:p w:rsidR="00F7560C" w:rsidRPr="00E30DED" w:rsidRDefault="00B42278"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Điều 79. Bồi thường về đất khi Nhà nước thu hồi đất ở </w:t>
            </w:r>
          </w:p>
          <w:p w:rsidR="00F7560C" w:rsidRPr="00E30DED" w:rsidRDefault="00B42278"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Hộ gia đình, cá nhân đang sử dụng đất ở, người Việt Nam định cư ở nước ngoài đang sở hữu nhà ở gắn liền với quyền sử dụng đất tại Việt Nam mà có đủ điều kiện được </w:t>
            </w:r>
            <w:r w:rsidRPr="00E30DED">
              <w:rPr>
                <w:rFonts w:ascii="Times New Roman" w:hAnsi="Times New Roman" w:cs="Times New Roman"/>
                <w:sz w:val="28"/>
                <w:szCs w:val="28"/>
              </w:rPr>
              <w:lastRenderedPageBreak/>
              <w:t xml:space="preserve">bồi thường quy định tại Điều 75 của Luật này khi Nhà nước thu hồi đất thì được bồi thường như sau: </w:t>
            </w:r>
          </w:p>
          <w:p w:rsidR="00F7560C" w:rsidRPr="00E30DED" w:rsidRDefault="00B42278" w:rsidP="00F7560C">
            <w:pPr>
              <w:ind w:firstLine="720"/>
              <w:jc w:val="both"/>
              <w:rPr>
                <w:rFonts w:ascii="Times New Roman" w:hAnsi="Times New Roman" w:cs="Times New Roman"/>
                <w:sz w:val="28"/>
                <w:szCs w:val="28"/>
              </w:rPr>
            </w:pPr>
            <w:r w:rsidRPr="00E30DED">
              <w:rPr>
                <w:rFonts w:ascii="Times New Roman" w:hAnsi="Times New Roman" w:cs="Times New Roman"/>
                <w:sz w:val="28"/>
                <w:szCs w:val="28"/>
              </w:rPr>
              <w:t>a) Trường hợp không còn đất ở, nhà ở nào khác trong địa bàn xã, phường, thị trấn nơi có đất thu hồi thì được bồi thường bằng đất ở hoặc nhà ở; trường hợp không có nhu cầu</w:t>
            </w:r>
            <w:r w:rsidR="00F7560C" w:rsidRPr="00E30DED">
              <w:rPr>
                <w:rFonts w:ascii="Times New Roman" w:hAnsi="Times New Roman" w:cs="Times New Roman"/>
                <w:sz w:val="28"/>
                <w:szCs w:val="28"/>
              </w:rPr>
              <w:t xml:space="preserve"> </w:t>
            </w:r>
            <w:r w:rsidR="00F7560C" w:rsidRPr="00E30DED">
              <w:rPr>
                <w:rFonts w:ascii="Times New Roman" w:hAnsi="Times New Roman" w:cs="Times New Roman"/>
                <w:sz w:val="28"/>
                <w:szCs w:val="28"/>
              </w:rPr>
              <w:t>bồi thường bằng đất ở hoặc nhà ở thì Nhà nước bồi thường bằng tiền;</w:t>
            </w:r>
          </w:p>
          <w:p w:rsidR="00F7560C" w:rsidRPr="00E30DED" w:rsidRDefault="00F7560C" w:rsidP="00F7560C">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 </w:t>
            </w:r>
          </w:p>
          <w:p w:rsidR="00F7560C" w:rsidRPr="00E30DED" w:rsidRDefault="00F7560C" w:rsidP="00F7560C">
            <w:pPr>
              <w:ind w:firstLine="720"/>
              <w:jc w:val="both"/>
              <w:rPr>
                <w:rFonts w:ascii="Times New Roman" w:hAnsi="Times New Roman" w:cs="Times New Roman"/>
                <w:sz w:val="28"/>
                <w:szCs w:val="28"/>
              </w:rPr>
            </w:pPr>
            <w:r w:rsidRPr="00E30DED">
              <w:rPr>
                <w:rFonts w:ascii="Times New Roman" w:hAnsi="Times New Roman" w:cs="Times New Roman"/>
                <w:sz w:val="28"/>
                <w:szCs w:val="28"/>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w:t>
            </w:r>
            <w:r w:rsidRPr="00E30DED">
              <w:rPr>
                <w:rFonts w:ascii="Times New Roman" w:hAnsi="Times New Roman" w:cs="Times New Roman"/>
                <w:sz w:val="28"/>
                <w:szCs w:val="28"/>
              </w:rPr>
              <w:t>t.</w:t>
            </w:r>
          </w:p>
          <w:p w:rsidR="00F7560C" w:rsidRPr="00E30DED" w:rsidRDefault="00F7560C" w:rsidP="00F7560C">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w:t>
            </w:r>
            <w:r w:rsidRPr="00E30DED">
              <w:rPr>
                <w:rFonts w:ascii="Times New Roman" w:hAnsi="Times New Roman" w:cs="Times New Roman"/>
                <w:sz w:val="28"/>
                <w:szCs w:val="28"/>
              </w:rPr>
              <w:lastRenderedPageBreak/>
              <w:t xml:space="preserve">được bồi thường về đất. </w:t>
            </w:r>
          </w:p>
          <w:p w:rsidR="00F7560C" w:rsidRPr="00E30DED" w:rsidRDefault="00F7560C" w:rsidP="00F7560C">
            <w:pPr>
              <w:ind w:firstLine="720"/>
              <w:jc w:val="both"/>
              <w:rPr>
                <w:rFonts w:ascii="Times New Roman" w:hAnsi="Times New Roman" w:cs="Times New Roman"/>
                <w:sz w:val="28"/>
                <w:szCs w:val="28"/>
              </w:rPr>
            </w:pPr>
            <w:r w:rsidRPr="00E30DED">
              <w:rPr>
                <w:rFonts w:ascii="Times New Roman" w:hAnsi="Times New Roman" w:cs="Times New Roman"/>
                <w:sz w:val="28"/>
                <w:szCs w:val="28"/>
              </w:rPr>
              <w:t>4. Chính phủ quy định chi tiết Điều này</w:t>
            </w:r>
          </w:p>
        </w:tc>
        <w:tc>
          <w:tcPr>
            <w:tcW w:w="4230" w:type="dxa"/>
          </w:tcPr>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Điều 98. Bồi thường về đất khi Nhà nước thu hồi đất ở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Hộ gia đình, cá nhân, người gốc Việt Nam định cư ở nước ngoài, tổ chức kinh tế đang sử dụng đất ở, đang sở hữu nhà ở gắn liền với quyền sử dụng đất tại Việt Nam khi Nhà nước thu hồi đất, nếu có đủ điều kiện được bồi thường quy định tại Điều 95 của Luật này </w:t>
            </w:r>
            <w:r w:rsidRPr="00E30DED">
              <w:rPr>
                <w:rFonts w:ascii="Times New Roman" w:hAnsi="Times New Roman" w:cs="Times New Roman"/>
                <w:sz w:val="28"/>
                <w:szCs w:val="28"/>
              </w:rPr>
              <w:lastRenderedPageBreak/>
              <w:t>thì được bồi thường bằng đất ở hoặc nhà ở hoặc bằng tiền hoặc bằng đất có mục đích sử dụng khác với loại đất thu hồi.</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2. Tổ chức kinh tế, người gốc Việt Nam định cư ở nước ngoài, tổ chức kinh tế có vốn đầu tư nước ngoài đang sử dụng đất để thực hiện dự án xây dựng nhà ở khi Nhà nước thu hồi đất, nếu có đủ điều kiện được bồi thường quy định tại Điều 95 của Luật này thì được bồi thường bằng tiền</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hoặc bằng đất.</w:t>
            </w:r>
          </w:p>
          <w:p w:rsidR="002A0BFB"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3. Chính phủ quy định chi tiết Điều này</w:t>
            </w:r>
          </w:p>
        </w:tc>
        <w:tc>
          <w:tcPr>
            <w:tcW w:w="3240" w:type="dxa"/>
          </w:tcPr>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Khoản 1 Điều 79 Luật Đất đai 2013 được sửa thành “Hộ gia đình, cá nhân, người gốc Việt Nam định cư ở nước ngoài, tổ chức kinh tế đang sử dụng đất ở, đang sở hữu nhà ở gắn liền với quyền sử dụng đất tại Việt Nam khi Nhà nước thu hồi đất, nếu </w:t>
            </w:r>
            <w:r w:rsidRPr="00E30DED">
              <w:rPr>
                <w:rFonts w:ascii="Times New Roman" w:hAnsi="Times New Roman" w:cs="Times New Roman"/>
                <w:sz w:val="28"/>
                <w:szCs w:val="28"/>
              </w:rPr>
              <w:lastRenderedPageBreak/>
              <w:t xml:space="preserve">có đủ điều kiện được bồi thường quy định tại Điều 95 của Luật này thì được bồi thường bằng đất ở hoặc nhà ở hoặc bằng tiền hoặc bằng đất có mục đích sử dụng khác với loại đất thu hồi.”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Bỏ quy định Hộ gia đình, cá nhân khi Nhà nước thu hồi đất gắn liền với nhà ở</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phải di chuyển chỗ ở mà không đủ điều kiện được bồi thường về đất ở, nếu không có chỗ ở nào khác thì được Nhà nước bán, cho thuê, cho thuê mua nhà ở hoặc giao đất ở có thu tiền sử dụng đất tại khoản 2 Điều 98 Luật Đấ</w:t>
            </w:r>
            <w:r w:rsidRPr="00E30DED">
              <w:rPr>
                <w:rFonts w:ascii="Times New Roman" w:hAnsi="Times New Roman" w:cs="Times New Roman"/>
                <w:sz w:val="28"/>
                <w:szCs w:val="28"/>
              </w:rPr>
              <w:t>t đai 2013.</w:t>
            </w:r>
          </w:p>
          <w:p w:rsidR="002A0BFB"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Sửa cụm từ “doanh nghiệp có vốn đầu tư nước ngoài” thành “tổ chức kinh tế có vốn đầu tư nước ngoài” tại Khoản 2 Điều 98 Luật Đất đai 2024.</w:t>
            </w:r>
          </w:p>
        </w:tc>
      </w:tr>
      <w:tr w:rsidR="002A0BFB" w:rsidRPr="00E30DED" w:rsidTr="00D33864">
        <w:tc>
          <w:tcPr>
            <w:tcW w:w="3240" w:type="dxa"/>
          </w:tcPr>
          <w:p w:rsidR="002A0BFB" w:rsidRPr="00E30DED" w:rsidRDefault="00F7560C"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Điều 80. Bồi thường về đất, chi phí đầu tư vào đất còn lại khi Nhà nước thu hồi đất</w:t>
            </w:r>
            <w:r w:rsidRPr="00E30DED">
              <w:rPr>
                <w:rFonts w:ascii="Times New Roman" w:hAnsi="Times New Roman" w:cs="Times New Roman"/>
                <w:b/>
                <w:sz w:val="28"/>
                <w:szCs w:val="28"/>
              </w:rPr>
              <w:t xml:space="preserve"> </w:t>
            </w:r>
            <w:r w:rsidRPr="00E30DED">
              <w:rPr>
                <w:rFonts w:ascii="Times New Roman" w:hAnsi="Times New Roman" w:cs="Times New Roman"/>
                <w:b/>
                <w:sz w:val="28"/>
                <w:szCs w:val="28"/>
              </w:rPr>
              <w:t>phi nông nghiệp không phải là đất ở của hộ gia đình, cá nhân</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Hộ gia đình, cá nhân đang sử dụng đất phi nông nghiệp không phải là đất ở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 </w:t>
            </w:r>
          </w:p>
          <w:p w:rsidR="00F7560C" w:rsidRPr="00E30DED" w:rsidRDefault="00F7560C" w:rsidP="007663F1">
            <w:pPr>
              <w:ind w:firstLine="720"/>
              <w:jc w:val="both"/>
              <w:rPr>
                <w:rFonts w:ascii="Times New Roman" w:hAnsi="Times New Roman" w:cs="Times New Roman"/>
                <w:b/>
                <w:sz w:val="28"/>
                <w:szCs w:val="28"/>
              </w:rPr>
            </w:pPr>
            <w:r w:rsidRPr="00E30DED">
              <w:rPr>
                <w:rFonts w:ascii="Times New Roman" w:hAnsi="Times New Roman" w:cs="Times New Roman"/>
                <w:sz w:val="28"/>
                <w:szCs w:val="28"/>
              </w:rPr>
              <w:t>3. Chính phủ quy định chi tiết Điều này</w:t>
            </w:r>
          </w:p>
        </w:tc>
        <w:tc>
          <w:tcPr>
            <w:tcW w:w="4230" w:type="dxa"/>
          </w:tcPr>
          <w:p w:rsidR="002A0BFB"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Điều 99. Bồi thường về đất khi Nhà nước thu hồi đất phi nông nghiệp không phải là đất ở của hộ gia đình, cá</w:t>
            </w:r>
            <w:r w:rsidRPr="00E30DED">
              <w:rPr>
                <w:rFonts w:ascii="Times New Roman" w:hAnsi="Times New Roman" w:cs="Times New Roman"/>
                <w:sz w:val="28"/>
                <w:szCs w:val="28"/>
              </w:rPr>
              <w:t xml:space="preserve"> nhân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Hộ gia đình, cá nhân đang sử dụng đất phi nông nghiệp không phải là đất ở khi Nhà nước thu hồi đất, nếu có đủ điều kiện được bồi thường quy định tại Điều 95 của Luật này thì được bồi thường bằng đất có cùng mục đích sử dụng với loại đất thu hồi hoặc bằng tiền theo thời hạn sử dụng đất còn lại đối với đất sử dụng có thời hạn hoặc bằng đất có mục đích sử dụng khác với loại đất thu hồi hoặc bằng nhà ở.</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2. Hộ gia đình, cá nhân đang sử dụng đất phi nông nghiệp không phải là đất ở được Nhà nước cho thuê đất trả tiền thuê đất một lần cho cả thời gian thuê nhưng được miễn tiền thuê đất khi Nhà nước thu hồi đất thì được bồi thường về đất. 3. Chính phủ quy định chi tiết Điều này</w:t>
            </w:r>
          </w:p>
        </w:tc>
        <w:tc>
          <w:tcPr>
            <w:tcW w:w="3240" w:type="dxa"/>
          </w:tcPr>
          <w:p w:rsidR="002A0BFB"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Tên Điều 99 Luật Đất đai 2024 bỏ nội dung “chi phí đầu tư vào đất còn lại”</w:t>
            </w:r>
            <w:r w:rsidRPr="00E30DED">
              <w:rPr>
                <w:rFonts w:ascii="Times New Roman" w:hAnsi="Times New Roman" w:cs="Times New Roman"/>
                <w:sz w:val="28"/>
                <w:szCs w:val="28"/>
              </w:rPr>
              <w:t xml:space="preserve">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nội dung “hoặc bằng đất có mục đích sử dụng khác với loại đất thu hồi hoặc bằng nhà ở” tại khoản 1 Điều 99 Luật Đất đai 2024. - Bỏ nội dung “cho thuê đất thu tiền thuê đất hàng năm”, sửa nội dung “không được bồi thường về đất nhưng được bồi thường chi phí đầu tư vào đất còn lại, trừ trường hợp hộ gia đình, cá nhân sử dụng đất do thực hiện chính sách đối với người có công với cách mạng.” thành “được bồi thường về đất.” tạ</w:t>
            </w:r>
            <w:r w:rsidRPr="00E30DED">
              <w:rPr>
                <w:rFonts w:ascii="Times New Roman" w:hAnsi="Times New Roman" w:cs="Times New Roman"/>
                <w:sz w:val="28"/>
                <w:szCs w:val="28"/>
              </w:rPr>
              <w:t xml:space="preserve">i </w:t>
            </w:r>
            <w:r w:rsidRPr="00E30DED">
              <w:rPr>
                <w:rFonts w:ascii="Times New Roman" w:hAnsi="Times New Roman" w:cs="Times New Roman"/>
                <w:sz w:val="28"/>
                <w:szCs w:val="28"/>
              </w:rPr>
              <w:t>khoản 2 Điều 99 Luật Đất đai 2024</w:t>
            </w:r>
          </w:p>
        </w:tc>
      </w:tr>
      <w:tr w:rsidR="00E9656D" w:rsidRPr="00E30DED" w:rsidTr="00D33864">
        <w:tc>
          <w:tcPr>
            <w:tcW w:w="3240" w:type="dxa"/>
          </w:tcPr>
          <w:p w:rsidR="00E9656D" w:rsidRPr="00E30DED" w:rsidRDefault="00F7560C"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Điều 81. Bồi thường về đất, chi phí đầu tư vào đất còn lại khi Nhà nước thu hồi đất</w:t>
            </w:r>
            <w:r w:rsidRPr="00E30DED">
              <w:rPr>
                <w:rFonts w:ascii="Times New Roman" w:hAnsi="Times New Roman" w:cs="Times New Roman"/>
                <w:b/>
                <w:sz w:val="28"/>
                <w:szCs w:val="28"/>
              </w:rPr>
              <w:t xml:space="preserve"> </w:t>
            </w:r>
            <w:r w:rsidRPr="00E30DED">
              <w:rPr>
                <w:rFonts w:ascii="Times New Roman" w:hAnsi="Times New Roman" w:cs="Times New Roman"/>
                <w:b/>
                <w:sz w:val="28"/>
                <w:szCs w:val="28"/>
              </w:rPr>
              <w:t>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w:t>
            </w:r>
            <w:r w:rsidRPr="00E30DED">
              <w:rPr>
                <w:rFonts w:ascii="Times New Roman" w:hAnsi="Times New Roman" w:cs="Times New Roman"/>
                <w:sz w:val="28"/>
                <w:szCs w:val="28"/>
              </w:rPr>
              <w:lastRenderedPageBreak/>
              <w:t>bồi thường về đất theo quy định của Chính phủ</w:t>
            </w:r>
            <w:r w:rsidRPr="00E30DED">
              <w:rPr>
                <w:rFonts w:ascii="Times New Roman" w:hAnsi="Times New Roman" w:cs="Times New Roman"/>
                <w:sz w:val="28"/>
                <w:szCs w:val="28"/>
              </w:rPr>
              <w:t>.</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 </w:t>
            </w:r>
          </w:p>
          <w:p w:rsidR="00F7560C" w:rsidRPr="00E30DED" w:rsidRDefault="00F7560C" w:rsidP="007663F1">
            <w:pPr>
              <w:ind w:firstLine="720"/>
              <w:jc w:val="both"/>
              <w:rPr>
                <w:rFonts w:ascii="Times New Roman" w:hAnsi="Times New Roman" w:cs="Times New Roman"/>
                <w:b/>
                <w:sz w:val="28"/>
                <w:szCs w:val="28"/>
              </w:rPr>
            </w:pPr>
            <w:r w:rsidRPr="00E30DED">
              <w:rPr>
                <w:rFonts w:ascii="Times New Roman" w:hAnsi="Times New Roman" w:cs="Times New Roman"/>
                <w:sz w:val="28"/>
                <w:szCs w:val="28"/>
              </w:rPr>
              <w:t xml:space="preserve">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w:t>
            </w:r>
            <w:r w:rsidRPr="00E30DED">
              <w:rPr>
                <w:rFonts w:ascii="Times New Roman" w:hAnsi="Times New Roman" w:cs="Times New Roman"/>
                <w:sz w:val="28"/>
                <w:szCs w:val="28"/>
              </w:rPr>
              <w:lastRenderedPageBreak/>
              <w:t>định của Chính phủ.</w:t>
            </w:r>
          </w:p>
        </w:tc>
        <w:tc>
          <w:tcPr>
            <w:tcW w:w="4230" w:type="dxa"/>
          </w:tcPr>
          <w:p w:rsidR="00F7560C" w:rsidRPr="00E30DED" w:rsidRDefault="00F7560C"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Điều 100. Bồi thường về đất khi Nhà nước thu hồi đất phi nông nghiệp không phải là đất ở của tổ chức kinh</w:t>
            </w:r>
            <w:r w:rsidRPr="00E30DED">
              <w:rPr>
                <w:rFonts w:ascii="Times New Roman" w:hAnsi="Times New Roman" w:cs="Times New Roman"/>
                <w:b/>
                <w:sz w:val="28"/>
                <w:szCs w:val="28"/>
              </w:rPr>
              <w:t xml:space="preserve"> </w:t>
            </w:r>
            <w:r w:rsidRPr="00E30DED">
              <w:rPr>
                <w:rFonts w:ascii="Times New Roman" w:hAnsi="Times New Roman" w:cs="Times New Roman"/>
                <w:b/>
                <w:sz w:val="28"/>
                <w:szCs w:val="28"/>
              </w:rPr>
              <w:t xml:space="preserve">tế, đơn vị sự nghiệp công lập, cộng đồng dân cư, tổ chức tôn giáo, tổ chức tôn giáo trực thuộc, người gốc Việt Nam định cư ở nước ngoài, tổ chức nước ngoài có chức năng ngại giao, tổ chức kinh tế có vốn đầu tư nước ngoài </w:t>
            </w:r>
          </w:p>
          <w:p w:rsidR="00E9656D" w:rsidRPr="00E30DED" w:rsidRDefault="00E9656D" w:rsidP="007663F1">
            <w:pPr>
              <w:ind w:firstLine="720"/>
              <w:jc w:val="both"/>
              <w:rPr>
                <w:rFonts w:ascii="Times New Roman" w:hAnsi="Times New Roman" w:cs="Times New Roman"/>
                <w:sz w:val="28"/>
                <w:szCs w:val="28"/>
              </w:rPr>
            </w:pP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Tổ chức kinh tế, người gốc Việt Nam định cư ở nước ngoài đang sử dụng đất phi nông nghiệp không phải là đất ở, đất nghĩa trang khi Nhà nước thu hồi đất, nếu có đủ điều kiện được bồi thường quy định tại Điều 95 của Luật này thì được bồi thường bằng đất có cùng mục đích sử dụng; trường hợp không có đất để bồi thường thì được bồi thường bằng tiền.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Tổ chức kinh tế đang sử dụng đất được Nhà nước giao đất để thực hiện dự án đầu tư hạ tầng nghĩa trang, xây dựng cơ sở lưu giữ tro cốt quy định tại khoản 2 Điều 119 của Luật này; tổ chức kinh tế quy định tại Điều 42 của Luật này sử dụng đất phi nông nghiệp không phải là đất ở do nhận góp vốn bằng quyền sử dụng đất, khi Nhà nước thu hồi đất thì được bồi thường về đất.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Tổ chức kinh tế, đơn vị sự nghiệp công lập, người gốc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w:t>
            </w:r>
            <w:r w:rsidRPr="00E30DED">
              <w:rPr>
                <w:rFonts w:ascii="Times New Roman" w:hAnsi="Times New Roman" w:cs="Times New Roman"/>
                <w:sz w:val="28"/>
                <w:szCs w:val="28"/>
              </w:rPr>
              <w:lastRenderedPageBreak/>
              <w:t>thu hồi đất nếu đủ điều kiện được bồi thường quy định tại Điều 95 của Luật này thì được bồi thường về</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đất.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4. Cộng đồng dân cư, tổ chức tôn giáo, tổ chức tôn giáo trực thuộc đang sử dụng đất phi nông nghiệp, khi Nhà nước thu hồi đất nếu có đủ điều kiện được bồi thường quy định tại Điều 95 của Luật này thì được bồi thường về đất. </w:t>
            </w:r>
          </w:p>
          <w:p w:rsidR="00F7560C"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5. Chính phủ quy định chi tiết Điều này.</w:t>
            </w:r>
          </w:p>
        </w:tc>
        <w:tc>
          <w:tcPr>
            <w:tcW w:w="3240" w:type="dxa"/>
          </w:tcPr>
          <w:p w:rsidR="00E9656D" w:rsidRPr="00E30DED" w:rsidRDefault="00F7560C"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Tên Điều 100 Luật Đất đai 2024 bỏ nội dung “chi phí đầu tư vào đất còn lại”,</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sửa nội dung “tổ chức sự nghiệp công lập tự chủ tài chính, cộng đồng dân cư, cơ sở tôn giáo, tín ngưỡng, người Việt Nam định cư ở nước ngoài, tổ chức nước ngoài có chức năng ngoại giao, doanh nghiệp có vốn đầu tư nước ngoài” thành “đơn vị sự nghiệp công lập, cộng đồng dân cư, tổ chức tôn giáo, tổ chức tôn giáo trực thuộc, người gốc Việt Nam định cư ở nước ngoài, tổ chức nước ngoài có chức năng ngoại giao, tổ chức kinh tế có vốn đầu tư nước ngoài” - Bổ quy định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 tại Khoản 4 Điều 81 Luật Đất đai 2013. - Sửa cụm từ “cơ sở tôn giáo, tín ngưỡng” thành “tổ chức tôn giáo, tổ chức tôn giáo trực thuộc” tại khoản 4</w:t>
            </w:r>
            <w:r w:rsidR="0003616C" w:rsidRPr="00E30DED">
              <w:rPr>
                <w:rFonts w:ascii="Times New Roman" w:hAnsi="Times New Roman" w:cs="Times New Roman"/>
                <w:sz w:val="28"/>
                <w:szCs w:val="28"/>
              </w:rPr>
              <w:t xml:space="preserve"> </w:t>
            </w:r>
            <w:r w:rsidR="0003616C" w:rsidRPr="00E30DED">
              <w:rPr>
                <w:rFonts w:ascii="Times New Roman" w:hAnsi="Times New Roman" w:cs="Times New Roman"/>
                <w:sz w:val="28"/>
                <w:szCs w:val="28"/>
              </w:rPr>
              <w:t>Điều 100 Luật Đất đai 2024</w:t>
            </w:r>
          </w:p>
        </w:tc>
      </w:tr>
      <w:tr w:rsidR="00E9656D"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82. Trường hợp Nhà nước thu hồi đất không được bồi thường về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Nhà nước thu hồi đất không bồi thường về đất trong các trường hợp sau đây: 1. Các trường hợp quy định tại khoản 1 Điều 76 của Luật này;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Đất được Nhà nước giao để quản lý;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Đất thu hồi trong các trường hợp quy định tại Điều 64 và các điểm a, b, c và d khoản 1 Điều 65 của Luật này; </w:t>
            </w:r>
          </w:p>
          <w:p w:rsidR="00E9656D"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tc>
        <w:tc>
          <w:tcPr>
            <w:tcW w:w="4230" w:type="dxa"/>
          </w:tcPr>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Điều 101. Trường hợp không được bồi thường về đất khi Nhà nước thu hồi đất</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1. Các trường hợp quy định tại khoản 1 Điều 107 của Luật này.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Đất </w:t>
            </w:r>
            <w:proofErr w:type="gramStart"/>
            <w:r w:rsidRPr="00E30DED">
              <w:rPr>
                <w:rFonts w:ascii="Times New Roman" w:hAnsi="Times New Roman" w:cs="Times New Roman"/>
                <w:sz w:val="28"/>
                <w:szCs w:val="28"/>
              </w:rPr>
              <w:t>do</w:t>
            </w:r>
            <w:proofErr w:type="gramEnd"/>
            <w:r w:rsidRPr="00E30DED">
              <w:rPr>
                <w:rFonts w:ascii="Times New Roman" w:hAnsi="Times New Roman" w:cs="Times New Roman"/>
                <w:sz w:val="28"/>
                <w:szCs w:val="28"/>
              </w:rPr>
              <w:t xml:space="preserve"> cơ quan, tổ chức của Nhà nước quản lý quy định tại Điều 217 của Luật này. </w:t>
            </w:r>
          </w:p>
          <w:p w:rsidR="00E9656D"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Đất thu hồi trong các trường hợp quy định tại Điều 81, các điểm a, b, c, d, đ khoản 1 và khoản 2 Điều 82 của Luật này. 4. Trường hợp không đủ điều kiện cấp Giấy chứng nhận quyền sử dụng đất, quyền sở hữu tài sản gắn liền với đất theo quy định của Luật này, trừ trường hợp quy định tại khoản 3 Điều 96 của Luật này.</w:t>
            </w:r>
          </w:p>
        </w:tc>
        <w:tc>
          <w:tcPr>
            <w:tcW w:w="3240" w:type="dxa"/>
          </w:tcPr>
          <w:p w:rsidR="00E9656D"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Sửa nội dung “Đất được Nhà nước giao để quản lý” thành “Đất do cơ quan, tổ chức của Nhà nước quản lý quy định tại Điều 217 của Luật này” tại Khoản 2 Điều 101 Luật Đất đai 2024.</w:t>
            </w:r>
          </w:p>
        </w:tc>
      </w:tr>
      <w:tr w:rsidR="00E9656D"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t xml:space="preserve">Điều 83. Hỗ trợ khi Nhà nước thu hồi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Nguyên tắc hỗ trợ khi Nhà nước thu hồi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Người sử dụng đất khi Nhà nước thu hồi đất ngoài việc được bồi thường theo quy định của Luật này còn được Nhà nước xem xét hỗ trợ;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b) Việc hỗ trợ phải bảo đảm khách quan,</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công bằng, kịp thời, công khai và đúng quy định của pháp luật.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Các khoản hỗ trợ khi Nhà nước thu hồi đất bao gồm: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a) Hỗ trợ ổn định đời sống và sản xuất;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Hỗ trợ tái định cư đối với trường hợp thu hồi đất ở của hộ gia đình, cá nhân, người Việt Nam định cư ở nước ngoài mà phải di chuyển chỗ ở;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d) Hỗ trợ khác.</w:t>
            </w:r>
          </w:p>
          <w:p w:rsidR="00E9656D"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3. Chính phủ quy định chi tiết Điều này.</w:t>
            </w:r>
          </w:p>
        </w:tc>
        <w:tc>
          <w:tcPr>
            <w:tcW w:w="4230" w:type="dxa"/>
          </w:tcPr>
          <w:p w:rsidR="00E9656D"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Được quy định tại Điều 108</w:t>
            </w:r>
          </w:p>
        </w:tc>
        <w:tc>
          <w:tcPr>
            <w:tcW w:w="3240" w:type="dxa"/>
          </w:tcPr>
          <w:p w:rsidR="00E9656D" w:rsidRPr="00E30DED" w:rsidRDefault="00E9656D" w:rsidP="007663F1">
            <w:pPr>
              <w:ind w:firstLine="720"/>
              <w:jc w:val="both"/>
              <w:rPr>
                <w:rFonts w:ascii="Times New Roman" w:hAnsi="Times New Roman" w:cs="Times New Roman"/>
                <w:sz w:val="28"/>
                <w:szCs w:val="28"/>
              </w:rPr>
            </w:pPr>
          </w:p>
        </w:tc>
      </w:tr>
      <w:tr w:rsidR="00E9656D"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84. Hỗ trợ đào tạo, chuyển đổi nghề, tìm kiếm việc làm cho hộ gia đình, cá nhân khi Nhà nước thu hồi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Hộ gia đình, cá nhân trực tiếp sản xuất nông nghiệp, khi Nhà nước thu hồi đất nông nghiệp mà không có đất nông nghiệp để bồi</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thường thì ngoài việc được bồi thường bằng tiền còn được hỗ trợ đào tạo, chuyển đổi nghề, tìm kiếm việc làm. 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w:t>
            </w:r>
            <w:r w:rsidRPr="00E30DED">
              <w:rPr>
                <w:rFonts w:ascii="Times New Roman" w:hAnsi="Times New Roman" w:cs="Times New Roman"/>
                <w:sz w:val="28"/>
                <w:szCs w:val="28"/>
              </w:rPr>
              <w:lastRenderedPageBreak/>
              <w:t xml:space="preserve">làm, vay vốn tín dụng ưu đãi để phát triển sản xuất, kinh doanh.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vụ.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đào tạo, chuyển đổi nghề, hỗ trợ tìm kiếm việc làm được lập và phê duyệt đồng thời với phương án bồi thường, hỗ trợ, tái định cư. </w:t>
            </w:r>
          </w:p>
          <w:p w:rsidR="00E9656D"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w:t>
            </w:r>
            <w:r w:rsidRPr="00E30DED">
              <w:rPr>
                <w:rFonts w:ascii="Times New Roman" w:hAnsi="Times New Roman" w:cs="Times New Roman"/>
                <w:sz w:val="28"/>
                <w:szCs w:val="28"/>
              </w:rPr>
              <w:lastRenderedPageBreak/>
              <w:t>đất thu hồi.</w:t>
            </w:r>
          </w:p>
        </w:tc>
        <w:tc>
          <w:tcPr>
            <w:tcW w:w="4230" w:type="dxa"/>
          </w:tcPr>
          <w:p w:rsidR="00E9656D"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Quy định tại điều 109</w:t>
            </w:r>
          </w:p>
        </w:tc>
        <w:tc>
          <w:tcPr>
            <w:tcW w:w="3240" w:type="dxa"/>
          </w:tcPr>
          <w:p w:rsidR="00E9656D" w:rsidRPr="00E30DED" w:rsidRDefault="00E9656D" w:rsidP="007663F1">
            <w:pPr>
              <w:ind w:firstLine="720"/>
              <w:jc w:val="both"/>
              <w:rPr>
                <w:rFonts w:ascii="Times New Roman" w:hAnsi="Times New Roman" w:cs="Times New Roman"/>
                <w:sz w:val="28"/>
                <w:szCs w:val="28"/>
              </w:rPr>
            </w:pPr>
          </w:p>
        </w:tc>
      </w:tr>
      <w:tr w:rsidR="00F7560C"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85. Lập và thực hiện dự án tái định cư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Ủy ban nhân dân cấp tỉnh, Ủy ban nhân dân cấp huyện có trách nhiệm tổ chức lập và thực hiện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tái định cư trước khi thu hồi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Khu tái định cư tập trung phải xây dựng cơ sở hạ tầng đồng bộ, bảo đảm tiêu chuẩn, quy chuẩn xây dựng, phù hợp với điều kiện, phong tục, tập quán của từng vùng, miền. </w:t>
            </w:r>
          </w:p>
          <w:p w:rsidR="00F7560C"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Việc thu hồi đất ở chỉ được thực hiện sau khi hoàn thành xây dựng nhà ở hoặc cơ sở hạ tầng của khu tái định cư. 4. Chính phủ quy định chi tiết điều này.</w:t>
            </w:r>
            <w:r w:rsidRPr="00E30DED">
              <w:rPr>
                <w:rFonts w:ascii="Times New Roman" w:hAnsi="Times New Roman" w:cs="Times New Roman"/>
                <w:sz w:val="28"/>
                <w:szCs w:val="28"/>
              </w:rPr>
              <w:t xml:space="preserve"> </w:t>
            </w:r>
          </w:p>
        </w:tc>
        <w:tc>
          <w:tcPr>
            <w:tcW w:w="4230" w:type="dxa"/>
          </w:tcPr>
          <w:p w:rsidR="00F7560C" w:rsidRPr="00E30DED" w:rsidRDefault="00F7560C" w:rsidP="007663F1">
            <w:pPr>
              <w:ind w:firstLine="720"/>
              <w:jc w:val="both"/>
              <w:rPr>
                <w:rFonts w:ascii="Times New Roman" w:hAnsi="Times New Roman" w:cs="Times New Roman"/>
                <w:sz w:val="28"/>
                <w:szCs w:val="28"/>
              </w:rPr>
            </w:pPr>
          </w:p>
        </w:tc>
        <w:tc>
          <w:tcPr>
            <w:tcW w:w="3240" w:type="dxa"/>
          </w:tcPr>
          <w:p w:rsidR="00F7560C" w:rsidRPr="00E30DED" w:rsidRDefault="00F7560C" w:rsidP="007663F1">
            <w:pPr>
              <w:ind w:firstLine="720"/>
              <w:jc w:val="both"/>
              <w:rPr>
                <w:rFonts w:ascii="Times New Roman" w:hAnsi="Times New Roman" w:cs="Times New Roman"/>
                <w:sz w:val="28"/>
                <w:szCs w:val="28"/>
              </w:rPr>
            </w:pPr>
          </w:p>
        </w:tc>
      </w:tr>
      <w:tr w:rsidR="00F7560C"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t xml:space="preserve">Điều 86. Bố trí tái định cư cho người có đất ở thu hồi mà phải di chuyển chỗ ở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w:t>
            </w:r>
            <w:r w:rsidRPr="00E30DED">
              <w:rPr>
                <w:rFonts w:ascii="Times New Roman" w:hAnsi="Times New Roman" w:cs="Times New Roman"/>
                <w:sz w:val="28"/>
                <w:szCs w:val="28"/>
              </w:rPr>
              <w:lastRenderedPageBreak/>
              <w:t xml:space="preserve">cư trước khi cơ quan nhà nước có thẩm quyền phê duyệt phương án bố trí tái định cư. Nội dung thông báo gồm địa điểm, quy mô quỹ đất, quỹ nhà tái định cư, thiết kế, diện tích từng lô đất, căn hộ, giá đất, giá nhà tái định cư; dự kiến bố trí tái định cư cho người có đất thu hồi.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Người có đất thu hồi được bố trí tái định cư tại chỗ nếu tại khu vực thu hồi đất có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tái định cư hoặc có điều kiện bố trí tái định cư. Ưu tiên vị trí thuận lợi cho người có đất thu hồi sớm bàn giao mặt bằng, người có đất thu hồi là người có công với cách</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mạng.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bố trí tái định cư đã được phê duyệt phải được công bố công khai tại trụ sở Ủy ban nhân dân cấp xã, địa điểm sinh hoạt chung của khu dân cư nơi có đất thu hồi và tại nơi tái định cư.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Giá đất cụ thể tính thu tiền sử dụng đất tại nơi tái định cư, giá bán nhà ở tái định cư do Ủy ban nhân dân cấp tỉnh quyết định.</w:t>
            </w:r>
          </w:p>
          <w:p w:rsidR="00F7560C"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 Chính phủ quy định cụ thể suất tái định </w:t>
            </w:r>
            <w:r w:rsidRPr="00E30DED">
              <w:rPr>
                <w:rFonts w:ascii="Times New Roman" w:hAnsi="Times New Roman" w:cs="Times New Roman"/>
                <w:sz w:val="28"/>
                <w:szCs w:val="28"/>
              </w:rPr>
              <w:lastRenderedPageBreak/>
              <w:t>cư tối thiểu cho phù hợp với điều kiện từng vùng, miền và địa phương</w:t>
            </w:r>
          </w:p>
        </w:tc>
        <w:tc>
          <w:tcPr>
            <w:tcW w:w="4230" w:type="dxa"/>
          </w:tcPr>
          <w:p w:rsidR="00F7560C" w:rsidRPr="00E30DED" w:rsidRDefault="00F7560C" w:rsidP="007663F1">
            <w:pPr>
              <w:ind w:firstLine="720"/>
              <w:jc w:val="both"/>
              <w:rPr>
                <w:rFonts w:ascii="Times New Roman" w:hAnsi="Times New Roman" w:cs="Times New Roman"/>
                <w:sz w:val="28"/>
                <w:szCs w:val="28"/>
              </w:rPr>
            </w:pPr>
          </w:p>
        </w:tc>
        <w:tc>
          <w:tcPr>
            <w:tcW w:w="3240" w:type="dxa"/>
          </w:tcPr>
          <w:p w:rsidR="00F7560C" w:rsidRPr="00E30DED" w:rsidRDefault="00F7560C" w:rsidP="007663F1">
            <w:pPr>
              <w:ind w:firstLine="720"/>
              <w:jc w:val="both"/>
              <w:rPr>
                <w:rFonts w:ascii="Times New Roman" w:hAnsi="Times New Roman" w:cs="Times New Roman"/>
                <w:sz w:val="28"/>
                <w:szCs w:val="28"/>
              </w:rPr>
            </w:pPr>
          </w:p>
        </w:tc>
      </w:tr>
      <w:tr w:rsidR="00F7560C"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87. Bồi thường, hỗ trợ, tái định cư đối với các trường hợp đặc biệt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thống văn hóa của cộng đồng, các dự án thu hồi đất liên quan đến nhiều tỉnh, thành phố trực thuộc trung ương thì Thủ tướng Chính phủ quyết định khung chính sách bồi thường, hỗ trợ, tái định cư.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Đối với dự án sử dụng vốn vay của các tổ chức quốc tế, nước ngoài mà Nhà nước Việt Nam có cam kết về khung chính sách bồi thường, hỗ trợ, tái định cư thì thực hiện theo khung chính sách đó. </w:t>
            </w:r>
          </w:p>
          <w:p w:rsidR="00F7560C"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tc>
        <w:tc>
          <w:tcPr>
            <w:tcW w:w="4230" w:type="dxa"/>
          </w:tcPr>
          <w:p w:rsidR="00F7560C" w:rsidRPr="00E30DED" w:rsidRDefault="00F7560C" w:rsidP="007663F1">
            <w:pPr>
              <w:ind w:firstLine="720"/>
              <w:jc w:val="both"/>
              <w:rPr>
                <w:rFonts w:ascii="Times New Roman" w:hAnsi="Times New Roman" w:cs="Times New Roman"/>
                <w:sz w:val="28"/>
                <w:szCs w:val="28"/>
              </w:rPr>
            </w:pPr>
          </w:p>
        </w:tc>
        <w:tc>
          <w:tcPr>
            <w:tcW w:w="3240" w:type="dxa"/>
          </w:tcPr>
          <w:p w:rsidR="00F7560C" w:rsidRPr="00E30DED" w:rsidRDefault="00F7560C" w:rsidP="007663F1">
            <w:pPr>
              <w:ind w:firstLine="720"/>
              <w:jc w:val="both"/>
              <w:rPr>
                <w:rFonts w:ascii="Times New Roman" w:hAnsi="Times New Roman" w:cs="Times New Roman"/>
                <w:sz w:val="28"/>
                <w:szCs w:val="28"/>
              </w:rPr>
            </w:pPr>
          </w:p>
        </w:tc>
      </w:tr>
      <w:tr w:rsidR="00F7560C"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t xml:space="preserve">Điều 88. Nguyên tắc bồi thường thiệt hại về tài sản, ngừng sản xuất, kinh doanh khi </w:t>
            </w:r>
            <w:r w:rsidRPr="00E30DED">
              <w:rPr>
                <w:rFonts w:ascii="Times New Roman" w:hAnsi="Times New Roman" w:cs="Times New Roman"/>
                <w:b/>
                <w:sz w:val="28"/>
                <w:szCs w:val="28"/>
              </w:rPr>
              <w:lastRenderedPageBreak/>
              <w:t xml:space="preserve">Nhà nước thu hồi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Khi Nhà nước thu hồi đất mà chủ sở hữu tài sản hợp pháp gắn liền với đất bị thiệt hại</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về tài sản thì được bồi thường. </w:t>
            </w:r>
          </w:p>
          <w:p w:rsidR="00F7560C"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r w:rsidRPr="00E30DED">
              <w:rPr>
                <w:rFonts w:ascii="Times New Roman" w:hAnsi="Times New Roman" w:cs="Times New Roman"/>
                <w:sz w:val="28"/>
                <w:szCs w:val="28"/>
              </w:rPr>
              <w:t xml:space="preserve"> </w:t>
            </w:r>
          </w:p>
        </w:tc>
        <w:tc>
          <w:tcPr>
            <w:tcW w:w="4230" w:type="dxa"/>
          </w:tcPr>
          <w:p w:rsidR="00F7560C" w:rsidRPr="00E30DED" w:rsidRDefault="00F7560C" w:rsidP="007663F1">
            <w:pPr>
              <w:ind w:firstLine="720"/>
              <w:jc w:val="both"/>
              <w:rPr>
                <w:rFonts w:ascii="Times New Roman" w:hAnsi="Times New Roman" w:cs="Times New Roman"/>
                <w:sz w:val="28"/>
                <w:szCs w:val="28"/>
              </w:rPr>
            </w:pPr>
          </w:p>
        </w:tc>
        <w:tc>
          <w:tcPr>
            <w:tcW w:w="3240" w:type="dxa"/>
          </w:tcPr>
          <w:p w:rsidR="00F7560C" w:rsidRPr="00E30DED" w:rsidRDefault="00F7560C" w:rsidP="007663F1">
            <w:pPr>
              <w:ind w:firstLine="720"/>
              <w:jc w:val="both"/>
              <w:rPr>
                <w:rFonts w:ascii="Times New Roman" w:hAnsi="Times New Roman" w:cs="Times New Roman"/>
                <w:sz w:val="28"/>
                <w:szCs w:val="28"/>
              </w:rPr>
            </w:pPr>
          </w:p>
        </w:tc>
      </w:tr>
      <w:tr w:rsidR="00F7560C" w:rsidRPr="00E30DED" w:rsidTr="00D33864">
        <w:tc>
          <w:tcPr>
            <w:tcW w:w="324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89. Bồi thường thiệt hại về nhà, công trình xây dựng trên đất khi Nhà nước thu hồi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 Trường hợp phần còn lại của nhà ở, công trình vẫn bảo đảm tiêu chuẩn kỹ thuật theo quy định của pháp luật thì bồi thường theo thiệt hại thực tế.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Đối với nhà, công trình xây dựng khác</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gắn </w:t>
            </w:r>
            <w:r w:rsidRPr="00E30DED">
              <w:rPr>
                <w:rFonts w:ascii="Times New Roman" w:hAnsi="Times New Roman" w:cs="Times New Roman"/>
                <w:sz w:val="28"/>
                <w:szCs w:val="28"/>
              </w:rPr>
              <w:lastRenderedPageBreak/>
              <w:t xml:space="preserve">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 </w:t>
            </w:r>
          </w:p>
          <w:p w:rsidR="00F7560C"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tc>
        <w:tc>
          <w:tcPr>
            <w:tcW w:w="4230" w:type="dxa"/>
          </w:tcPr>
          <w:p w:rsidR="00BD057A" w:rsidRPr="00E30DED" w:rsidRDefault="00BD057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102. Bồi thường thiệt hại về nhà, nhà ở, công trình xây dựng trên đất khi Nhà nước thu hồi đất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Đối với nhà ở, công trình phục vụ đời sống gắn liền với đất của hộ gia đình, cá nhân, người gốc Việt Nam định cư ở nước ngoài mà phải tháo dỡ hoặc phá dỡ khi Nhà nước thu hồi đất thì chủ sở hữu nhà ở, công trình đó được bồi thường bằng giá trị xây dựng mới của nhà ở, công trình có tiêu chuẩn kỹ thuật tương đương theo quy định của pháp luật có liên quan. Chủ sở hữu nhà ở, công trình được sử dụng các nguyên vật liệu còn lại của nhà ở, công trình.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Đối với nhà, công trình xây dựng gắn liền với đất không thuộc trường hợp quy định tại khoản 1 Điều này, khi Nhà nước thu hồi đất mà bị tháo dỡ hoặc phá dỡ toàn bộ hoặc một phần thì được bồi thường thiệt hại như sau:</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a) Đối với nhà, công trình xây dựng bị tháo dỡ hoặc phá dỡ toàn bộ hoặc một phần mà phần còn lại không bảo đảm tiêu chuẩn kỹ thuật theo quy định của pháp </w:t>
            </w:r>
            <w:r w:rsidRPr="00E30DED">
              <w:rPr>
                <w:rFonts w:ascii="Times New Roman" w:hAnsi="Times New Roman" w:cs="Times New Roman"/>
                <w:sz w:val="28"/>
                <w:szCs w:val="28"/>
              </w:rPr>
              <w:lastRenderedPageBreak/>
              <w:t>luật thì bồi thường</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bằng giá trị xây dựng mới của nhà, công trình xây dựng có tiêu chuẩn kỹ thuật tương đương theo quy định của pháp luật về xây dựng;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Đối với nhà, công trình xây dựng khác bị tháo dỡ hoặc phá dỡ không thuộc trường hợp quy định tại điểm a khoản này thì được bồi thường thiệt hại theo thực tế.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4. Ủy ban nhân dân cấp tỉnh ban hành đơn giá bồi thường thiệt hại thực tế về nhà, nhà ở,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 </w:t>
            </w:r>
          </w:p>
          <w:p w:rsidR="00F7560C"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5. Chính phủ quy định chi tiết Điều này.</w:t>
            </w:r>
          </w:p>
        </w:tc>
        <w:tc>
          <w:tcPr>
            <w:tcW w:w="3240" w:type="dxa"/>
          </w:tcPr>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Tên Điều 102 Luật Đất đai 2024 bổ sung từ “nhà ở”.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Bỏ quy định “Trường hợp phần còn lại của nhà ở, công trình vẫn bảo đảm tiêu chuẩn kỹ thuật theo quy định của pháp luật thì bồi thường theo thiệt hại thực tế” tạ</w:t>
            </w:r>
            <w:r w:rsidRPr="00E30DED">
              <w:rPr>
                <w:rFonts w:ascii="Times New Roman" w:hAnsi="Times New Roman" w:cs="Times New Roman"/>
                <w:sz w:val="28"/>
                <w:szCs w:val="28"/>
              </w:rPr>
              <w:t xml:space="preserve">i Khoản </w:t>
            </w:r>
            <w:r w:rsidRPr="00E30DED">
              <w:rPr>
                <w:rFonts w:ascii="Times New Roman" w:hAnsi="Times New Roman" w:cs="Times New Roman"/>
                <w:sz w:val="28"/>
                <w:szCs w:val="28"/>
              </w:rPr>
              <w:t xml:space="preserve">1 Điều 89 Luật Đất đai 2013.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nội dung “Chủ sở hữu nhà ở, công trình được sử dụng các nguyên vật liệu còn lại của nhà ở, công trình” tại Khoản 2 Điều 102. </w:t>
            </w:r>
          </w:p>
          <w:p w:rsidR="00F7560C"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tại khoản 2 Điều 102 Luật Đất đai 2024 quy định cụ thể về bồi thường thiệt hại đối với nhà, công trình xây dựng gắn liền với đất không thuộc trường hợp quy định tại khoản 1 này, khi Nhà nước thu hồi đất mà bị tháo dỡ hoặc phá dỡ toàn bộ hoặc một phần.</w:t>
            </w:r>
            <w:r w:rsidRPr="00E30DED">
              <w:rPr>
                <w:rFonts w:ascii="Times New Roman" w:hAnsi="Times New Roman" w:cs="Times New Roman"/>
                <w:sz w:val="28"/>
                <w:szCs w:val="28"/>
              </w:rPr>
              <w:t xml:space="preserve"> </w:t>
            </w:r>
          </w:p>
          <w:p w:rsidR="00BD057A" w:rsidRPr="00E30DED" w:rsidRDefault="00BD057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quy định </w:t>
            </w:r>
            <w:r w:rsidRPr="00E30DED">
              <w:rPr>
                <w:rFonts w:ascii="Times New Roman" w:hAnsi="Times New Roman" w:cs="Times New Roman"/>
                <w:sz w:val="28"/>
                <w:szCs w:val="28"/>
              </w:rPr>
              <w:lastRenderedPageBreak/>
              <w:t>Ủy ban nhân dân cấp tỉnh ban hành đơn giá bồi thường thiệt hại thực tế về nhà, nhà ở,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 tại Khoản 4 Điều 102 Luật Đất đai 2024.</w:t>
            </w:r>
          </w:p>
        </w:tc>
      </w:tr>
      <w:tr w:rsidR="00BD057A" w:rsidRPr="00E30DED" w:rsidTr="00D33864">
        <w:tc>
          <w:tcPr>
            <w:tcW w:w="324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90. Bồi thường đối với cây trồng, vật nuôi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Khi Nhà nước thu hồi đất mà gây thiệt hại đối với cây trồng thì việc bồi thường thực</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hiện theo quy định sau đây: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Đối với cây hàng năm, mức bồi thường được tính bằng giá trị sản lượng của vụ thu hoạch. Giá trị sản lượng của vụ </w:t>
            </w:r>
            <w:r w:rsidRPr="00E30DED">
              <w:rPr>
                <w:rFonts w:ascii="Times New Roman" w:hAnsi="Times New Roman" w:cs="Times New Roman"/>
                <w:sz w:val="28"/>
                <w:szCs w:val="28"/>
              </w:rPr>
              <w:lastRenderedPageBreak/>
              <w:t xml:space="preserve">thu hoạch được tính theo năng suất của vụ cao nhất trong 03 năm trước liền kề của cây trồng chính tại địa phương và giá trung bình tại thời điểm thu hồi đất;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b) Đối với cây lâu năm, mức bồi thường được tính bằng giá trị hiện có của vườn cây theo giá ở địa phương tại thời điểm thu hồi đất mà không bao gồm giá trị quyền sử dụng đất; c) Đối với cây trồng chưa thu hoạch nhưng có thể di chuyển đến địa điểm khác thì được bồi thường chi phí di chuyển và thiệt hại thực tế do phải di chuyển, phải trồng lại; 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r w:rsidRPr="00E30DED">
              <w:rPr>
                <w:rFonts w:ascii="Times New Roman" w:hAnsi="Times New Roman" w:cs="Times New Roman"/>
                <w:sz w:val="28"/>
                <w:szCs w:val="28"/>
              </w:rPr>
              <w:t xml:space="preserve">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Khi Nhà nước thu hồi đất mà gây thiệt hại đối với vật nuôi là thủy sản thì việc bồi thường thực hiện theo quy định sau đây: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a) Đối với vật nuôi là thủy sản mà tại thời điểm thu hồi đất đã đến thời kỳ thu hoạch thì không phải bồi thường;</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 Đối với vật nuôi </w:t>
            </w:r>
            <w:r w:rsidRPr="00E30DED">
              <w:rPr>
                <w:rFonts w:ascii="Times New Roman" w:hAnsi="Times New Roman" w:cs="Times New Roman"/>
                <w:sz w:val="28"/>
                <w:szCs w:val="28"/>
              </w:rPr>
              <w:lastRenderedPageBreak/>
              <w:t>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tc>
        <w:tc>
          <w:tcPr>
            <w:tcW w:w="423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Điều 103. Bồi thường đối với cây trồng, vật nuôi Khi Nhà nước thu hồi đất mà gây thiệt hại đối với cây trồng, vật nuôi thì việc bồi thường thực hiện theo quy định sau đây:</w:t>
            </w:r>
            <w:r w:rsidRPr="00E30DED">
              <w:rPr>
                <w:rFonts w:ascii="Times New Roman" w:hAnsi="Times New Roman" w:cs="Times New Roman"/>
                <w:b/>
                <w:sz w:val="28"/>
                <w:szCs w:val="28"/>
              </w:rPr>
              <w:t xml:space="preserve">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Đối với cây hằng năm, mức bồi thường được tính bằng giá trị sản lượng của vụ thu hoạch đối với cây trồng đó. Giá trị sản lượng của vụ thu hoạch được tính theo năng suất của vụ cao nhất trong 03 năm trước liền kề của loại cây </w:t>
            </w:r>
            <w:r w:rsidRPr="00E30DED">
              <w:rPr>
                <w:rFonts w:ascii="Times New Roman" w:hAnsi="Times New Roman" w:cs="Times New Roman"/>
                <w:sz w:val="28"/>
                <w:szCs w:val="28"/>
              </w:rPr>
              <w:lastRenderedPageBreak/>
              <w:t xml:space="preserve">trồng đó tại địa phương và đơn giá bồi thường;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Đối với cây lâu năm, được bồi thường theo giá trị thiệt hại thực tế của vườn cây. 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đơn giá bồi thường;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Đối với cây trồng chưa thu hoạch nhưng có thể di chuyển đến địa điểm khác thì được bồi thường chi phí di chuyển và thiệt hại thực tế do phải di chuyển, phải trồng lại.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4. Khi Nhà nước thu hồi đất mà gây thiệt hại đối với vật nuôi là thủy sản hoặc vật nuôi khác mà không thể di chuyển thì được bồi thường thiệt hại thực tế theo mức bồi</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thường cụ thể do Ủy ban nhân dân cấp tỉnh quy định;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5. Chủ sở hữu cây trồng, vật nuôi quy định tại các khoản 1, 2, 3 và 4 Điều này được tự thu hồi cây trồng, vật nuôi trước khi bàn giao lại đất cho Nhà nước; </w:t>
            </w:r>
          </w:p>
          <w:p w:rsidR="00BD057A"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sz w:val="28"/>
                <w:szCs w:val="28"/>
              </w:rPr>
              <w:t xml:space="preserve">6. Ủy ban nhân dân cấp tỉnh ban hành đơn giá bồi thường thiệt hại về cây trồng, vật nuôi theo quy trình sản xuất do Bộ Nông nghiệp và Phát triển nông thôn hoặc do địa phương ban hành theo quy định </w:t>
            </w:r>
            <w:r w:rsidRPr="00E30DED">
              <w:rPr>
                <w:rFonts w:ascii="Times New Roman" w:hAnsi="Times New Roman" w:cs="Times New Roman"/>
                <w:sz w:val="28"/>
                <w:szCs w:val="28"/>
              </w:rPr>
              <w:lastRenderedPageBreak/>
              <w:t>của pháp luật; đơn giá bồi thường thiệt hại về cây trồng, vật nuôi quy định tại Điều này bảo đảm phù hợp với giá thị trường và phải xem xét điều chỉnh khi có biến động để làm căn cứ tính bồi thường khi thu hồi đất</w:t>
            </w:r>
          </w:p>
        </w:tc>
        <w:tc>
          <w:tcPr>
            <w:tcW w:w="3240" w:type="dxa"/>
          </w:tcPr>
          <w:p w:rsidR="00270F20" w:rsidRPr="00E30DED" w:rsidRDefault="00270F20" w:rsidP="00270F20">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Sửa đổi nội dung “trong 03 năm trước liền kề của cây trồng chính tại địa phương và giá trung bình tại thời điểm thu hồi đất” thành “trong 03 năm trước</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liền kề của loại cây trồng đó tại địa phương và đơn giá bồi thường” tại Khoản 1 Điều 103 Luật Đất đai 2024. </w:t>
            </w:r>
          </w:p>
          <w:p w:rsidR="00270F20" w:rsidRPr="00E30DED" w:rsidRDefault="00270F20" w:rsidP="00270F2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Quy định bồi thường đối với cây lâu </w:t>
            </w:r>
            <w:r w:rsidRPr="00E30DED">
              <w:rPr>
                <w:rFonts w:ascii="Times New Roman" w:hAnsi="Times New Roman" w:cs="Times New Roman"/>
                <w:sz w:val="28"/>
                <w:szCs w:val="28"/>
              </w:rPr>
              <w:lastRenderedPageBreak/>
              <w:t xml:space="preserve">năm được sửa thành “theo giá trị thiệt hại thực tế của vườn cây. 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đơn giá bồi thường” tại Khoản 2 Điều 103 Luật Đất đai 2024. </w:t>
            </w:r>
          </w:p>
          <w:p w:rsidR="00270F20" w:rsidRPr="00E30DED" w:rsidRDefault="00270F20" w:rsidP="00270F20">
            <w:pPr>
              <w:ind w:firstLine="720"/>
              <w:jc w:val="both"/>
              <w:rPr>
                <w:rFonts w:ascii="Times New Roman" w:hAnsi="Times New Roman" w:cs="Times New Roman"/>
                <w:sz w:val="28"/>
                <w:szCs w:val="28"/>
              </w:rPr>
            </w:pPr>
            <w:r w:rsidRPr="00E30DED">
              <w:rPr>
                <w:rFonts w:ascii="Times New Roman" w:hAnsi="Times New Roman" w:cs="Times New Roman"/>
                <w:sz w:val="28"/>
                <w:szCs w:val="28"/>
              </w:rPr>
              <w:t>- Việc bồi thường khi Nhà nước thu hồi đất mà gây thiệt hại đối với vật nuôi là thủy sản hoặc vật nuôi khác mà không thể di chuyển được sửa thành “bồi thường thiệt hại thực tế theo mức bồi thường cụ thể do Ủy ban nhân dân cấp tỉnh quy định”.</w:t>
            </w:r>
          </w:p>
          <w:p w:rsidR="00270F20" w:rsidRPr="00E30DED" w:rsidRDefault="00270F20" w:rsidP="00270F2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 Bổ sung quy định tại Khoản 5, khoản 6, Điều 103 Luật Đất đai 2024.</w:t>
            </w:r>
          </w:p>
        </w:tc>
      </w:tr>
      <w:tr w:rsidR="00BD057A" w:rsidRPr="00E30DED" w:rsidTr="00D33864">
        <w:tc>
          <w:tcPr>
            <w:tcW w:w="324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91. Bồi thường chi phí di chuyển khi Nhà nước thu hồi </w:t>
            </w:r>
            <w:proofErr w:type="gramStart"/>
            <w:r w:rsidRPr="00E30DED">
              <w:rPr>
                <w:rFonts w:ascii="Times New Roman" w:hAnsi="Times New Roman" w:cs="Times New Roman"/>
                <w:b/>
                <w:sz w:val="28"/>
                <w:szCs w:val="28"/>
              </w:rPr>
              <w:t xml:space="preserve">đất </w:t>
            </w:r>
            <w:r w:rsidRPr="00E30DED">
              <w:rPr>
                <w:rFonts w:ascii="Times New Roman" w:hAnsi="Times New Roman" w:cs="Times New Roman"/>
                <w:b/>
                <w:sz w:val="28"/>
                <w:szCs w:val="28"/>
              </w:rPr>
              <w:t>.</w:t>
            </w:r>
            <w:proofErr w:type="gramEnd"/>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 </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Ủy ban nhân dân cấp tỉnh quy định mức</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bồi thường tại khoản 1 Điều này</w:t>
            </w:r>
          </w:p>
        </w:tc>
        <w:tc>
          <w:tcPr>
            <w:tcW w:w="423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t>Điều 104. Bồi thường chi phí di chuyển tài sản khi Nhà nước thu hồi đất</w:t>
            </w:r>
            <w:r w:rsidRPr="00E30DED">
              <w:rPr>
                <w:rFonts w:ascii="Times New Roman" w:hAnsi="Times New Roman" w:cs="Times New Roman"/>
                <w:b/>
                <w:sz w:val="28"/>
                <w:szCs w:val="28"/>
              </w:rPr>
              <w:t>.</w:t>
            </w:r>
            <w:r w:rsidRPr="00E30DED">
              <w:rPr>
                <w:rFonts w:ascii="Times New Roman" w:hAnsi="Times New Roman" w:cs="Times New Roman"/>
                <w:b/>
                <w:sz w:val="28"/>
                <w:szCs w:val="28"/>
              </w:rPr>
              <w:t xml:space="preserve">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2. Ủy ban nhân dân cấp tỉnh quy định mức bồi thường tại khoản 1 Điều này</w:t>
            </w:r>
            <w:r w:rsidRPr="00E30DED">
              <w:rPr>
                <w:rFonts w:ascii="Times New Roman" w:hAnsi="Times New Roman" w:cs="Times New Roman"/>
                <w:sz w:val="28"/>
                <w:szCs w:val="28"/>
              </w:rPr>
              <w:t xml:space="preserve"> </w:t>
            </w:r>
          </w:p>
        </w:tc>
        <w:tc>
          <w:tcPr>
            <w:tcW w:w="3240" w:type="dxa"/>
          </w:tcPr>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Nội dung Điều khoản không có sửa đổi</w:t>
            </w:r>
          </w:p>
        </w:tc>
      </w:tr>
      <w:tr w:rsidR="00BD057A" w:rsidRPr="00E30DED" w:rsidTr="00D33864">
        <w:tc>
          <w:tcPr>
            <w:tcW w:w="324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t xml:space="preserve">Điều 92. Trường hợp Nhà nước thu hồi đất không được bồi thường tài sản gắn liền với đất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Tài sản gắn liền với đất thuộc một trong các trường hợp thu hồi đất quy định tại các điểm a, b, d, đ, e, i khoản 1 Điều 64 và điểm b, d khoản 1 Điều 65 của Luật này.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Tài sản gắn liền với đất được tạo lập trái </w:t>
            </w:r>
            <w:r w:rsidRPr="00E30DED">
              <w:rPr>
                <w:rFonts w:ascii="Times New Roman" w:hAnsi="Times New Roman" w:cs="Times New Roman"/>
                <w:sz w:val="28"/>
                <w:szCs w:val="28"/>
              </w:rPr>
              <w:lastRenderedPageBreak/>
              <w:t xml:space="preserve">quy định của pháp luật hoặc tạo lập từ sau khi có thông báo thu hồi đất của cơ quan nhà nước có thẩm quyền. </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Công trình hạ tầng kỹ thuật, hạ tầng xã hội và công trình xây dựng khác không còn sử dụng.</w:t>
            </w:r>
          </w:p>
        </w:tc>
        <w:tc>
          <w:tcPr>
            <w:tcW w:w="423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105. Trường hợp không được bồi thường tài sản gắn liền với đất khi Nhà nước thu hồi đất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Tài sản gắn liền với đất thuộc một trong các trường hợp thu hồi đất quy định tại các khoản 1, 2, 4, 5 và 8 Điều 81 và các điểm b, c và đ khoản 1 Điều 82 của Luật này.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Tài sản gắn liền với đất được tạo lập trái quy định của pháp luật hoặc tạo lập trong thời hạn hiệu lực của thông báo thu hồi đất của cơ quan nhà nước có thẩm </w:t>
            </w:r>
            <w:r w:rsidRPr="00E30DED">
              <w:rPr>
                <w:rFonts w:ascii="Times New Roman" w:hAnsi="Times New Roman" w:cs="Times New Roman"/>
                <w:sz w:val="28"/>
                <w:szCs w:val="28"/>
              </w:rPr>
              <w:lastRenderedPageBreak/>
              <w:t xml:space="preserve">quyền theo quy định của Luật này.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Đối với tài sản gắn liền với đất là phần công trình xây dựng theo giấy phép xây dựng có thời hạn theo pháp luật về xây dựng mà đến thời điểm thu hồi đất giấy phép đã hết thời hạn thì chủ sở hữu tài sản không được bồi thường mà được hỗ trợ để tháo dỡ, phá dỡ, di dời. </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4. Công trình hạ tầng kỹ thuật, hạ tầng xã hội và công trình xây dựng khác mà chủ sở hữu công trình xác định không còn nhu cầu sử dụng trước thờ i điểm có quyết điṇh thu hồi đất của cơ quan có thẩm quyền.</w:t>
            </w:r>
          </w:p>
        </w:tc>
        <w:tc>
          <w:tcPr>
            <w:tcW w:w="3240" w:type="dxa"/>
          </w:tcPr>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Khoản 1 Điều 105 Luật Đất đai 2024 bỏ trường hợp: Đất không được chuyển quyền sử dụng đất theo quy định của Luật này mà người sử dụng đất do thiếu trách nhiệm để bị lấn, chiếm tại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Khoản 1 Điều 105 Luật Đất đai 2024 bổ sung trường hợp: Thu hồi đất trong trường hợp đã bị thu hồi rừng theo quy định của pháp luật về lâm nghiệp.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Sửa nội dung “tạo lập từ sau khi có thông báo thu hồi đất” thành “tạo lập trong thời hạn hiệu lực của thông báo thu hồi đất” tại Khoản 2 Điều 105 Luật Đất đai 2024. </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quy định: Đối với tài sản gắn liền với đất là phần công trình xây dựng theo giấy phép xây dựng có thời hạn theo pháp luật về xây dựng mà đến thời điểm thu hồi đất giấy phép đã hết thời hạn thì chủ sở hữu tài sản không được bồi thường mà được hỗ trợ để tháo dỡ, phá dỡ, di dời tại khoản 3 Điều 105 Luật Đất đai 2024</w:t>
            </w:r>
          </w:p>
        </w:tc>
      </w:tr>
      <w:tr w:rsidR="00BD057A" w:rsidRPr="00E30DED" w:rsidTr="00D33864">
        <w:tc>
          <w:tcPr>
            <w:tcW w:w="324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93. Chi trả tiền bồi thường, hỗ trợ, tái định cư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w:t>
            </w:r>
            <w:r w:rsidRPr="00E30DED">
              <w:rPr>
                <w:rFonts w:ascii="Times New Roman" w:hAnsi="Times New Roman" w:cs="Times New Roman"/>
                <w:sz w:val="28"/>
                <w:szCs w:val="28"/>
              </w:rPr>
              <w:lastRenderedPageBreak/>
              <w:t xml:space="preserve">thu hồi còn được thanh toán thêm một khoản tiền bằng mức tiền chậm nộp theo quy định của Luật quản lý thuế tính trên số tiền chậm trả và thời gian chậm trả.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Trường hợp người có đất thu hồi không nhận tiền bồi thường, hỗ trợ theo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bồi thường, hỗ trợ, tái định cư được cấp có thẩm quyền phê duyệt thì tiền bồi thường, hỗ trợ được gửi vào tài khoản tạm giữ của Kho bạc nhà nước.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4. Người sử dụng đất được bồi thường khi</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 </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5. Chính phủ quy định chi tiết Điều này</w:t>
            </w:r>
          </w:p>
        </w:tc>
        <w:tc>
          <w:tcPr>
            <w:tcW w:w="4230" w:type="dxa"/>
          </w:tcPr>
          <w:p w:rsidR="00BD057A" w:rsidRPr="00E30DED" w:rsidRDefault="00BD057A" w:rsidP="007663F1">
            <w:pPr>
              <w:ind w:firstLine="720"/>
              <w:jc w:val="both"/>
              <w:rPr>
                <w:rFonts w:ascii="Times New Roman" w:hAnsi="Times New Roman" w:cs="Times New Roman"/>
                <w:sz w:val="28"/>
                <w:szCs w:val="28"/>
              </w:rPr>
            </w:pPr>
          </w:p>
        </w:tc>
        <w:tc>
          <w:tcPr>
            <w:tcW w:w="3240" w:type="dxa"/>
          </w:tcPr>
          <w:p w:rsidR="00BD057A" w:rsidRPr="00E30DED" w:rsidRDefault="00BD057A" w:rsidP="007663F1">
            <w:pPr>
              <w:ind w:firstLine="720"/>
              <w:jc w:val="both"/>
              <w:rPr>
                <w:rFonts w:ascii="Times New Roman" w:hAnsi="Times New Roman" w:cs="Times New Roman"/>
                <w:sz w:val="28"/>
                <w:szCs w:val="28"/>
              </w:rPr>
            </w:pPr>
          </w:p>
        </w:tc>
      </w:tr>
      <w:tr w:rsidR="0089245A" w:rsidRPr="00E30DED" w:rsidTr="00D33864">
        <w:tc>
          <w:tcPr>
            <w:tcW w:w="3240" w:type="dxa"/>
          </w:tcPr>
          <w:p w:rsidR="0089245A" w:rsidRPr="00E30DED" w:rsidRDefault="0089245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94. Bồi thường thiệt hại đối với đất thuộc hành lang an toàn khi xây dựng công trình có hành lang bảo vệ an toàn </w:t>
            </w:r>
          </w:p>
          <w:p w:rsidR="0089245A" w:rsidRPr="00E30DED" w:rsidRDefault="0089245A" w:rsidP="007663F1">
            <w:pPr>
              <w:ind w:firstLine="720"/>
              <w:jc w:val="both"/>
              <w:rPr>
                <w:rFonts w:ascii="Times New Roman" w:hAnsi="Times New Roman" w:cs="Times New Roman"/>
                <w:b/>
                <w:sz w:val="28"/>
                <w:szCs w:val="28"/>
              </w:rPr>
            </w:pPr>
            <w:r w:rsidRPr="00E30DED">
              <w:rPr>
                <w:rFonts w:ascii="Times New Roman" w:hAnsi="Times New Roman" w:cs="Times New Roman"/>
                <w:sz w:val="28"/>
                <w:szCs w:val="28"/>
              </w:rPr>
              <w:t xml:space="preserve">Khi Nhà nước xây dựng công trình công cộng, quốc phòng, an ninh có hành lang bảo vệ an toàn mà không thu hồi đất nằm trong phạm vi hành lang an toàn thì người sử </w:t>
            </w:r>
            <w:r w:rsidRPr="00E30DED">
              <w:rPr>
                <w:rFonts w:ascii="Times New Roman" w:hAnsi="Times New Roman" w:cs="Times New Roman"/>
                <w:sz w:val="28"/>
                <w:szCs w:val="28"/>
              </w:rPr>
              <w:lastRenderedPageBreak/>
              <w:t>dụng đất được bồi thường thiệt hại do hạn chế khả năng sử dụng đất, thiệt hại tài sản gắn liền với đất theo quy định của Chính phủ.</w:t>
            </w:r>
          </w:p>
        </w:tc>
        <w:tc>
          <w:tcPr>
            <w:tcW w:w="4230" w:type="dxa"/>
          </w:tcPr>
          <w:p w:rsidR="0089245A" w:rsidRPr="00E30DED" w:rsidRDefault="0089245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106. Bồi thường thiệt hại đối với đất thuộc hành lang bảo vệ an toàn công trình, khu vực bảo vệ, vành đai an toàn khi xây dựng công trình, khu vực có hành lang bảo vệ an toàn </w:t>
            </w:r>
          </w:p>
          <w:p w:rsidR="0089245A" w:rsidRPr="00E30DED" w:rsidRDefault="0089245A" w:rsidP="007663F1">
            <w:pPr>
              <w:ind w:firstLine="720"/>
              <w:jc w:val="both"/>
              <w:rPr>
                <w:rFonts w:ascii="Times New Roman" w:hAnsi="Times New Roman" w:cs="Times New Roman"/>
                <w:b/>
                <w:sz w:val="28"/>
                <w:szCs w:val="28"/>
              </w:rPr>
            </w:pPr>
            <w:r w:rsidRPr="00E30DED">
              <w:rPr>
                <w:rFonts w:ascii="Times New Roman" w:hAnsi="Times New Roman" w:cs="Times New Roman"/>
                <w:sz w:val="28"/>
                <w:szCs w:val="28"/>
              </w:rPr>
              <w:t xml:space="preserve">Khi xây dựng công trình, khu vực có hành lang bảo vệ an toàn mà không thu hồi đất nằm trong phạm vi hành lang bảo vệ an toàn công trình, khu vực bảo vệ, vành đai an toàn thì người sử dụng đất được bồi thường thiệt hại do </w:t>
            </w:r>
            <w:r w:rsidRPr="00E30DED">
              <w:rPr>
                <w:rFonts w:ascii="Times New Roman" w:hAnsi="Times New Roman" w:cs="Times New Roman"/>
                <w:sz w:val="28"/>
                <w:szCs w:val="28"/>
              </w:rPr>
              <w:lastRenderedPageBreak/>
              <w:t>hạn chế khả năng sử dụng đất, thiệt hại tài sản gắn liền với đất theo quy định của Chính phủ.</w:t>
            </w:r>
          </w:p>
        </w:tc>
        <w:tc>
          <w:tcPr>
            <w:tcW w:w="3240" w:type="dxa"/>
          </w:tcPr>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Điều 106 Luật Đất đai 2024 bổ sung nội dung “khu vực bảo vệ, vành đai an toàn”</w:t>
            </w:r>
          </w:p>
        </w:tc>
      </w:tr>
      <w:tr w:rsidR="00BD057A" w:rsidRPr="00E30DED" w:rsidTr="00D33864">
        <w:tc>
          <w:tcPr>
            <w:tcW w:w="324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76. Bồi thường chi phí đầu tư vào đất còn lại khi Nhà nước thu hồi đất vì mục đích quốc phòng, an ninh; phát triển kinh tế - xã hội vì lợi ích quốc gia, công cộng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1. Các trường hợp không được bồi thường về đất nhưng được bồi thường chi phí đầu tư</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vào đất còn lại khi Nhà nước thu hồi đất bao gồm: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Đất được Nhà nước giao không thu tiền sử dụng đất, trừ trường hợp đất nông nghiệp được Nhà nước giao cho hộ gia đình, cá nhân quy định tại khoản 1 Điều 54 của Luật này;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Đất được Nhà nước giao cho tổ chức thuộc trường hợp có thu tiền sử dụng đất nhưng được miễn tiền sử dụng đất;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d) Đất nông nghiệp thuộc quỹ đất công ích của xã, phường, thị trấn;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đ) Đất nhận khoán để sản xuất nông lâm nghiệp, nuôi trồng thủy sản, làm muối. </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Chính phủ quy định chi tiết Điều này</w:t>
            </w:r>
            <w:r w:rsidRPr="00E30DED">
              <w:rPr>
                <w:rFonts w:ascii="Times New Roman" w:hAnsi="Times New Roman" w:cs="Times New Roman"/>
                <w:sz w:val="28"/>
                <w:szCs w:val="28"/>
              </w:rPr>
              <w:t xml:space="preserve"> </w:t>
            </w:r>
          </w:p>
        </w:tc>
        <w:tc>
          <w:tcPr>
            <w:tcW w:w="4230" w:type="dxa"/>
          </w:tcPr>
          <w:p w:rsidR="00270F20" w:rsidRPr="00E30DED" w:rsidRDefault="00270F20"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Điều 107. Bồi thường chi phí đầu tư vào đất còn lại khi Nhà nước thu hồi đất vì mục đích quốc phòng, an ninh; phát triển kinh tế - xã hội vì lợi ích quốc gia, công cộng</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1. Các trường hợp không được bồi thường về đất nhưng được bồi thường chi phí đầu tư vào đất còn lại khi Nhà nước thu hồi đất bao gồm:</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a) Đất được Nhà nước giao không thu tiền sử dụng đất, trừ</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trường hợp đất nông nghiệp của hộ gia đình, cá nhân mà được bồi thường về đất theo quy định của Luật này; b) Đất được Nhà nước giao cho tổ chức thuộc trường hợp có thu tiền sử dụng đất nhưng được miễn tiền sử dụng đất;</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c) Đất được Nhà nước cho thuê trả tiền thuê đất hằng năm; đất thuê trả tiền thuê đất một lần cho cả thời gian thuê nhưng được miễn tiền thuê đất, trừ trường hợp quy định tại khoản 2 Điều 99 của Luật này;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d) Đất thuộc quỹ đất nông nghiệp sử dụng vào mục đích công ích do Ủy ban nhân dân cấp xã cho thuê;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đ) Đất nhận khoán để sản xuất nông nghiệp, lâm nghiệp, nuôi trồng thủy sản, làm muối;</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e) Diện tích đất nông nghiệp vượt hạn mức quy định tại Điều 176 của Luật này.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Chi phí đầu tư vào đất còn lại gồm toàn bộ hoặc một phần của </w:t>
            </w:r>
            <w:r w:rsidRPr="00E30DED">
              <w:rPr>
                <w:rFonts w:ascii="Times New Roman" w:hAnsi="Times New Roman" w:cs="Times New Roman"/>
                <w:sz w:val="28"/>
                <w:szCs w:val="28"/>
              </w:rPr>
              <w:lastRenderedPageBreak/>
              <w:t xml:space="preserve">các khoản chi phí sau đây: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a) Chi phí san lấp mặt bằng; b) Chi phí cải tạo làm tăng độ màu mỡ của đất, thau chua rửa mặn, chống xói mòn, xâm thực đối với đất sử dụng vào mục đích sản xuất nông nghiệp;</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c) Chi phí gia cố khả năng chịu lực chống rung, sụt lún đất đối với đất làm mặt bằng sản xuất kinh doanh; theo phương án bồi thường, hỗ trợ, tái định cư đã được cơ quan có thẩm quyền phê duyệt mà chưa khấu trừ hết vào tiền sử dụng đất, tiền thuê đất phải nộp;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d) Kinh phí bồi thường, hỗ trợ, tái định cư đã ứng trước</w:t>
            </w:r>
            <w:r w:rsidRPr="00E30DED">
              <w:rPr>
                <w:rFonts w:ascii="Times New Roman" w:hAnsi="Times New Roman" w:cs="Times New Roman"/>
                <w:sz w:val="28"/>
                <w:szCs w:val="28"/>
              </w:rPr>
              <w:t>;</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đ) Chi phí khác có liên quan đã đầu tư vào đất phù hợp với mục đích sử dụng đất. </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Chính phủ quy định chi tiết Điều này.</w:t>
            </w:r>
          </w:p>
          <w:p w:rsidR="00BD057A" w:rsidRPr="00E30DED" w:rsidRDefault="00BD057A" w:rsidP="007663F1">
            <w:pPr>
              <w:ind w:firstLine="720"/>
              <w:jc w:val="both"/>
              <w:rPr>
                <w:rFonts w:ascii="Times New Roman" w:hAnsi="Times New Roman" w:cs="Times New Roman"/>
                <w:sz w:val="28"/>
                <w:szCs w:val="28"/>
              </w:rPr>
            </w:pPr>
          </w:p>
        </w:tc>
        <w:tc>
          <w:tcPr>
            <w:tcW w:w="3240" w:type="dxa"/>
          </w:tcPr>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Bổ sung nội dung “đất nông nghiệp của hộ gia đình, cá nhân mà được bồi thường về đất theo quy định của Luật này” tại điểm a Khoản 1 Điều 107 Luật Đất đai 2024.</w:t>
            </w:r>
          </w:p>
          <w:p w:rsidR="00270F20"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 Sửa đổi nội dung “Đất nông nghiệp thuộc quỹ đất công ích của xã, phường,</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thị trấn” thành “Đất thuộc quỹ đất nông nghiệp sử dụng vào mục đích công ích do Ủy ban nhân dân cấp xã cho thuê” tại Điểm d khoản 1 Điều 107 Luật Đất đai 2024. </w:t>
            </w:r>
          </w:p>
          <w:p w:rsidR="00BD057A" w:rsidRPr="00E30DED" w:rsidRDefault="00270F20"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quy định chi tiết về chi phí đầu tư vào đất còn lại tại Khoản 2 Điều 107 Luật Đất đai 2024.</w:t>
            </w:r>
          </w:p>
        </w:tc>
      </w:tr>
      <w:tr w:rsidR="00BD057A" w:rsidRPr="00E30DED" w:rsidTr="00D33864">
        <w:tc>
          <w:tcPr>
            <w:tcW w:w="3240" w:type="dxa"/>
          </w:tcPr>
          <w:p w:rsidR="008B2A9A" w:rsidRPr="00E30DED" w:rsidRDefault="008B2A9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83. Hỗ trợ khi Nhà nước thu hồi đất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Nguyên tắc hỗ trợ khi Nhà nước thu hồi đất: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Người sử dụng đất khi Nhà nước thu hồi đất ngoài việc được bồi thường theo quy định của Luật này còn được Nhà nước xem xét hỗ trợ;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Việc hỗ trợ phải bảo đảm khách quan, công bằng, kịp thời, công khai và đúng quy định của pháp luật.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Các khoản hỗ trợ khi Nhà nước thu hồi đất bao gồm: a) Hỗ trợ ổn định đời sống và sản xuất;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b) Hỗ trợ đào tạo, chuyển đổi nghề và tìm</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kiếm việc làm đối với </w:t>
            </w:r>
            <w:r w:rsidRPr="00E30DED">
              <w:rPr>
                <w:rFonts w:ascii="Times New Roman" w:hAnsi="Times New Roman" w:cs="Times New Roman"/>
                <w:sz w:val="28"/>
                <w:szCs w:val="28"/>
              </w:rPr>
              <w:lastRenderedPageBreak/>
              <w:t>trường hợp thu hồi đất nông nghiệp của hộ gia đình, cá nhân trực tiếp sản xuất nông nghiệp; thu hồi đất ở kết hợp kinh doanh dịch vụ của hộ gia đình, cá nhân mà phải di chuyển chỗ ở;</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c) Hỗ trợ tái định cư đối với trường hợp thu hồi đất ở của hộ gia đình, cá nhân, người Việt Nam định cư ở nước ngoài mà phải di chuyển chỗ ở;</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d) Hỗ trợ khác. </w:t>
            </w:r>
          </w:p>
          <w:p w:rsidR="00BD057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Chính phủ quy định chi tiết Điều này.</w:t>
            </w:r>
          </w:p>
        </w:tc>
        <w:tc>
          <w:tcPr>
            <w:tcW w:w="4230" w:type="dxa"/>
          </w:tcPr>
          <w:p w:rsidR="008B2A9A" w:rsidRPr="00E30DED" w:rsidRDefault="008B2A9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108. Hỗ trợ khi Nhà nước thu hồi đất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Hỗ trợ khi Nhà nước thu hồi đất bao gồm: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Hỗ trợ ổn định đời sống;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Hỗ trợ ổn định sản xuất, kinh doanh;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Hỗ trợ di dời vật nuôi;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d) Hỗ trợ đào tạo, chuyển đổi nghề và tìm kiếm việc làm;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đ) Hỗ trợ tái định cư đối với trường hợp quy định tại khoản 8 Điều 111 của Luật này;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e) Hỗ trợ để tháo dỡ, phá dỡ, di dời theo quy định tại khoản 3 Điều 105 của Luật này. 2. Ngoài việc hỗ trợ quy định tại khoản 1 Điều này, căn cứ vào tình hình thực tế tại địa phương, Ủy ban nhân dân cấp tỉnh quyết định biện pháp, mức hỗ trợ khác để bảo đảm có</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chỗ ở, ổn định đời sống, sản xuất đối với </w:t>
            </w:r>
            <w:r w:rsidRPr="00E30DED">
              <w:rPr>
                <w:rFonts w:ascii="Times New Roman" w:hAnsi="Times New Roman" w:cs="Times New Roman"/>
                <w:sz w:val="28"/>
                <w:szCs w:val="28"/>
              </w:rPr>
              <w:lastRenderedPageBreak/>
              <w:t xml:space="preserve">người có đất thu hồi, chủ sở hữu tài sản cho từng dự án cụ thể. </w:t>
            </w:r>
          </w:p>
          <w:p w:rsidR="00BD057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3. Chính phủ quy định chi tiết Điều này</w:t>
            </w:r>
          </w:p>
        </w:tc>
        <w:tc>
          <w:tcPr>
            <w:tcW w:w="3240" w:type="dxa"/>
          </w:tcPr>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Bỏ Khoản 1 Điều 83 Luật Đất đai 2013 quy định về nguyên tắc hỗ trợ khi Nhà nước thu hồi đất. </w:t>
            </w:r>
          </w:p>
          <w:p w:rsidR="008B2A9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khoản hỗ trợ di dời vật nuôi tại Điểm c Khoản 1 Điều 108 Luật Đất đai 2024. </w:t>
            </w:r>
          </w:p>
          <w:p w:rsidR="00BD057A" w:rsidRPr="00E30DED" w:rsidRDefault="008B2A9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khoản hỗ trợ để tháo dỡ, phá dỡ, di dời tại Điểm e Khoản 1 Điều 108 Luật Đất đai 2024. - Bổ sung quy định: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người có đất thu </w:t>
            </w:r>
            <w:r w:rsidRPr="00E30DED">
              <w:rPr>
                <w:rFonts w:ascii="Times New Roman" w:hAnsi="Times New Roman" w:cs="Times New Roman"/>
                <w:sz w:val="28"/>
                <w:szCs w:val="28"/>
              </w:rPr>
              <w:lastRenderedPageBreak/>
              <w:t>hồi, chủ sở hữu tài sản cho từng dự án cụ thể tại Khoản 2 Điều 108 Luật Đất đai 2024.</w:t>
            </w:r>
          </w:p>
        </w:tc>
      </w:tr>
      <w:tr w:rsidR="008B2A9A" w:rsidRPr="00E30DED" w:rsidTr="00D33864">
        <w:tc>
          <w:tcPr>
            <w:tcW w:w="3240" w:type="dxa"/>
          </w:tcPr>
          <w:p w:rsidR="008B2A9A" w:rsidRPr="00E30DED" w:rsidRDefault="008B2A9A" w:rsidP="00B07010">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84. Hỗ trợ đào tạo, chuyển đổi nghề, tìm kiếm việc làm cho hộ gia đình, cá nhân khi Nhà nước thu hồi đất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 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Đối với hộ gia đình, cá nhân sử dụng đất </w:t>
            </w:r>
            <w:r w:rsidRPr="00E30DED">
              <w:rPr>
                <w:rFonts w:ascii="Times New Roman" w:hAnsi="Times New Roman" w:cs="Times New Roman"/>
                <w:sz w:val="28"/>
                <w:szCs w:val="28"/>
              </w:rPr>
              <w:lastRenderedPageBreak/>
              <w:t xml:space="preserve">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đào tạo, chuyển đổi nghề, hỗ trợ tìm kiếm việc làm được lập và phê duyệt đồng thời với phương án bồi thường, hỗ trợ, tái định cư.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tc>
        <w:tc>
          <w:tcPr>
            <w:tcW w:w="4230" w:type="dxa"/>
          </w:tcPr>
          <w:p w:rsidR="0089245A" w:rsidRPr="00E30DED" w:rsidRDefault="0089245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109. Hỗ trợ đào tạo, chuyển đổi nghề, tìm kiếm việc làm cho hộ gia đình, cá nhân khi Nhà nước thu hồi đất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Hỗ trợ bằng tiền không quá 05 lần giá đất nông nghiệp cùng loại trong bảng giá đất của địa phương đối với toàn bộ diện tích đất nông nghiệp thu hồi nhưng không vượt quá hạn mức giao đất nông nghiệp tại địa phương theo quy định tại Điều 176 của Luật này đối với các đối tượng sau đây: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a) Hộ gia đình, cá nhân trực tiếp sản xuất nông nghiệp đang sử dụng đất nông nghiệp do được Nhà nước giao, nhận chuyển nhượng, nhận thừa kế, nhận tặng cho, được công nhận quyền sử dụng đất khi Nhà nước thu hồi đất không có</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đất để bồi thường và đã được bồi thường bằng tiền;</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 Cá nhân thuộc đối tượng bảo trợ xã hội, đối tượng được hưởng chế độ trợ cấp xã hội hằng tháng theo quy định của pháp luật, thương binh, bệnh binh, gia đình liệt sĩ khi Nhà nước thu hồi đất </w:t>
            </w:r>
            <w:r w:rsidRPr="00E30DED">
              <w:rPr>
                <w:rFonts w:ascii="Times New Roman" w:hAnsi="Times New Roman" w:cs="Times New Roman"/>
                <w:sz w:val="28"/>
                <w:szCs w:val="28"/>
              </w:rPr>
              <w:lastRenderedPageBreak/>
              <w:t xml:space="preserve">nông nghiệp mà không có đất để bồi thường và đã được bồi thường bằng tiền;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Hộ gia đình, cá nhân đang sử dụng đất do nhận giao khoán đất để sử dụng vào mục đích nông nghiệp, lâm nghiệp, nuôi trồng thủy sản (không bao gồm đất rừng đặc dụng, rừng phòng hộ) từ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 trừ trường hợp cá nhân là cán bộ, công nhân viên của nông, lâm trường quốc doanh, của công ty nông, lâm nghiệp được chuyển đổi từ các nông, lâm trường quốc doanh đã nghỉ hưu, nghỉ mất sức lao động, thôi việc được hưởng trợ cấp;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d) 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2. Đối với người được hỗ trợ theo quy định tại khoản 1 Điều này thì còn được hỗ trợ bằng hình thức đào tạo,</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chuyển đổi nghề và tìm kiếm việc làm theo quy định tại khoản 4 Điều này.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Đối với hộ gia đình, cá nhân sử dụng đất ở kết hợp kinh doanh dịch vụ mà nguồn thu nhập ổn định từ hoạt động kinh doanh dịch vụ, khi Nhà nước thu hồi đất mà phải di chuyển chỗ ở thì được vay vốn tín dụng ưu đãi để phát triển sản xuất, kinh doanh và được hỗ trợ theo quy định tại khoản 4 </w:t>
            </w:r>
            <w:r w:rsidRPr="00E30DED">
              <w:rPr>
                <w:rFonts w:ascii="Times New Roman" w:hAnsi="Times New Roman" w:cs="Times New Roman"/>
                <w:sz w:val="28"/>
                <w:szCs w:val="28"/>
              </w:rPr>
              <w:lastRenderedPageBreak/>
              <w:t xml:space="preserve">Điều này.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4. Việc tổ chức thực hiện hỗ trợ bằng hình thức đào tạo, chuyển đổi nghề và tìm kiếm việc làm cho người có đất thu hồi là đất nông nghiệp, đất ở kết hợp kinh doanh dịch vụ được quy định như sau: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Bộ Lao động - Thương binh và Xã hội chủ trì, phối hợp với các Bộ, ngành liên quan trình Thủ tướng Chính phủ quyết định cơ chế, chính sách giải quyết việc làm và đào tạo nghề cho người có đất thu hồi quy định tại khoản 2 và khoản 3 Điều này;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được hỗ trợ quy định tại khoản 2 và 3 Điều này; chỉ đạo Ủy ban nhân dân cấp huyện thực hiện quy định tại điểm c khoản này;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c) Căn cứ kế hoạch sử dụng đất hằng năm cấp huyện, Ủy</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ban nhân dân cấp huyện có trách nhiệm lập và tổ chức thực hiện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đào tạo, chuyển đổi nghề và tìm kiếm việc làm tại địa phương.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đào tạo, chuyển đổi nghề và tìm kiếm việc làm được lập và phê duyệt đồng thời với phương án bồi thường, hỗ trợ, tái định cư. Trong quá trình lập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đào tạo, chuyển đổi nghề và tìm kiếm việc làm, Ủy ban nhân dân cấp huyện phải tổ chức lấy ý kiến và có trách nhiệm tiếp thu, giải trình ý kiến của người có đất thu hồi.</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5. Mức hỗ trợ cụ thể tại khoản 1 Điều này do Ủy ban nhân </w:t>
            </w:r>
            <w:r w:rsidRPr="00E30DED">
              <w:rPr>
                <w:rFonts w:ascii="Times New Roman" w:hAnsi="Times New Roman" w:cs="Times New Roman"/>
                <w:sz w:val="28"/>
                <w:szCs w:val="28"/>
              </w:rPr>
              <w:lastRenderedPageBreak/>
              <w:t>dân cấp tỉnh quy định căn cứ điều kiện thực tế của địa phương.</w:t>
            </w:r>
          </w:p>
          <w:p w:rsidR="008B2A9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6. Chính phủ quy định chi tiết Điều này</w:t>
            </w:r>
          </w:p>
        </w:tc>
        <w:tc>
          <w:tcPr>
            <w:tcW w:w="3240" w:type="dxa"/>
          </w:tcPr>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Bổ sung quy định về các trường hợp hỗ trợ bằng tiền không quá 05 lần giá đất nông nghiệp cùng loại trong bảng giá đất của địa phương đối với toàn bộ diện tích đất nông nghiệp thu hồi không vượt quá hạn mức giao đất nông nghiệp tại địa phương tại Khoản 1 Điều 109 Luật Đất đai 2024.</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 Bỏ quy định: Trường hợp người được hỗ trợ đào tạo chuyển đổi nghề, tìm kiếm việc làm trong độ tuổi lao động có nhu cầu được đào tạo nghề thì được nhận vào các cơ sở đào tạo nghề; được tư vấn hỗ</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trợ tìm kiếm việc làm, vay vốn tín dụng ưu đãi để phát triển sản xuất, kinh doanh tại Khoản 1 Điều 84 Luật Đất đai 2013.</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 Bổ sung quy định cụ thể về việc tổ chức thực </w:t>
            </w:r>
            <w:r w:rsidRPr="00E30DED">
              <w:rPr>
                <w:rFonts w:ascii="Times New Roman" w:hAnsi="Times New Roman" w:cs="Times New Roman"/>
                <w:sz w:val="28"/>
                <w:szCs w:val="28"/>
              </w:rPr>
              <w:lastRenderedPageBreak/>
              <w:t xml:space="preserve">hiện hỗ trợ bằng hình thức đào tạo, chuyển đổi nghề và tìm kiếm việc làm cho người có đất thu hồi là đất nông nghiệp, đất ở kết hợp kinh doanh dịch vụ tại khoản 4 Điều 109 Luật Đất đai 2024. </w:t>
            </w:r>
          </w:p>
          <w:p w:rsidR="008B2A9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quy định: Mức hỗ trợ cụ thể tại khoản 1 Điều này do Ủy ban nhân dân cấp tỉnh quy định căn cứ điều kiện thực tế của địa phương tại Khoản 5 Điều 109 Luật Đất đai 2024.</w:t>
            </w:r>
          </w:p>
        </w:tc>
      </w:tr>
      <w:tr w:rsidR="008B2A9A" w:rsidRPr="00E30DED" w:rsidTr="00D33864">
        <w:tc>
          <w:tcPr>
            <w:tcW w:w="3240" w:type="dxa"/>
          </w:tcPr>
          <w:p w:rsidR="008B2A9A" w:rsidRPr="00E30DED" w:rsidRDefault="008B2A9A" w:rsidP="00B07010">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85. Lập và thực hiện dự án tái định cư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Ủy ban nhân dân cấp tỉnh, Ủy ban nhân dân cấp huyện có trách nhiệm tổ chức lập và thực hiện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tái định cư trước khi thu hồi đất.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Khu tái định cư tập trung phải xây dựng cơ sở hạ tầng đồng bộ, bảo đảm tiêu chuẩn, quy chuẩn xây dựng, phù hợp với điều kiện, phong tục, tập quán của từng vùng, miền.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Việc thu hồi đất ở chỉ được thực hiện sau khi hoàn thành xây dựng nhà ở hoặc cơ sở hạ tầng của khu tái định cư. 4. Chính phủ quy định chi tiết điều này. </w:t>
            </w:r>
          </w:p>
        </w:tc>
        <w:tc>
          <w:tcPr>
            <w:tcW w:w="4230" w:type="dxa"/>
          </w:tcPr>
          <w:p w:rsidR="0089245A" w:rsidRPr="00E30DED" w:rsidRDefault="0089245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t xml:space="preserve">Điều 110. Lập và thực hiện dự án tái định cư, khu tái định cư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Ủy ban nhân dân cấp tỉnh, Ủy ban nhân dân cấp huyện có trách nhiệm tổ chức lập và thực hiện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tái định cư theo quy định của pháp luật.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Khu tái định cư bảo đảm các điều kiện sau đây: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a) Hạ tầng kỹ thuật khu tái định cư tối thiểu phải đạt tiêu</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chuẩn nông thôn mới đối với khu vực nông thôn, đạt tiêu chuẩn đô thị đối với khu vực đô thị, trong đó: đường giao thông bảo đảm kết nối với khu vực lân cận, điện chiếu sáng và điện sinh hoạt, hệ thống cấp, thoát nước, thông tin liên lạc, xử lý môi trường;</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 Hạ tầng xã hội: bảo đảm khả năng tiếp cận dịch vụ y tế, giáo dục, văn hóa, thể thao, chợ, thương mại, dịch vụ, vui chơi, giải trí, nghĩa trang;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Phù hợp với điều kiện, phong tục, tập quán của từng vùng, miền.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Địa điểm tái định cư được lựa chọn theo thứ tự ưu tiên sau đây: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a) Tại địa bàn xã, phường, thị trấn nơi có đất thu hồi;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b) Tại địa bàn quận, huyện, thị xã, thành phố thuộc tỉnh, thành phố thuộc thành phố trực thuộc trung ương nơi có đất thu hồi đối với trường hợp tại địa bàn xã, phường, thị trấn nơi có đất thu hồi không có đất để bố trí tái định cư;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c) Tại địa bàn khác có điều kiện tương đương với trường hợp </w:t>
            </w:r>
            <w:r w:rsidRPr="00E30DED">
              <w:rPr>
                <w:rFonts w:ascii="Times New Roman" w:hAnsi="Times New Roman" w:cs="Times New Roman"/>
                <w:sz w:val="28"/>
                <w:szCs w:val="28"/>
              </w:rPr>
              <w:lastRenderedPageBreak/>
              <w:t xml:space="preserve">tại địa bàn quận, huyện, thị xã, thành phố thuộc tỉnh, thành phố thuộc thành phố trực thuộc trung ương nơi có đất thu hồi không có đất để bố trí tái định cư;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d) Ưu tiên lựa chọn khu đất có vị trí thuận lợi để hình thành khu tái định cư. </w:t>
            </w:r>
          </w:p>
          <w:p w:rsidR="008B2A9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4. Khu tái định cư sau khi đã giao đất tái định cư mà còn</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quỹ đất thì ưu tiên giao đất cho cá nhân thuộc đối tượng được giao đất ở không đấu giá quyền sử dụng đất theo quy định của Luật này; trường hợp vẫn còn quỹ đất thì giao đất cho cá nhân thuộc đối tượng được giao đất ở thông qua đấu giá quyền sử dụng đất quy định của Luật này</w:t>
            </w:r>
          </w:p>
        </w:tc>
        <w:tc>
          <w:tcPr>
            <w:tcW w:w="3240" w:type="dxa"/>
          </w:tcPr>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xml:space="preserve">- Tên Điều 110 Luật Đất đai 2024 bổ sung cụm từ “khu tái định cư”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Sửa nội dung “trước khi thu hồi đất.” thành “theo quy định của pháp luật.” tại Khoản 1 Điều 110 Luật Đất đai 2024. </w:t>
            </w:r>
            <w:r w:rsidRPr="00E30DED">
              <w:rPr>
                <w:rFonts w:ascii="Times New Roman" w:hAnsi="Times New Roman" w:cs="Times New Roman"/>
                <w:sz w:val="28"/>
                <w:szCs w:val="28"/>
              </w:rPr>
              <w:t>–</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quy định chi tiết về các vấn đề sau tại Khoản 2,3 Điều 110 Luật Đất đai</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2024.: + Điều kiện khu tái định cư phỉa đảm bảo + Thứ tự ưu tiên lựa chọn địa điểm tái định cư </w:t>
            </w:r>
          </w:p>
          <w:p w:rsidR="008B2A9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quy định: Khu tái định cư sau khi đã giao đất tái định cư mà còn quỹ đất thì ưu tiên giao đất cho cá nhân thuộc đối tượng được giao đất ở không đấu giá quyền sử dụng đất theo quy định của Luật này; trường hợp vẫn còn quỹ đất thì giao đất cho cá nhân thuộc đối tượng được giao đất ở thông qua đấu giá quyền sử dụng đất quy định của Luật này tại Khoản 4 Điều 110 Luật Đất đai 2024.</w:t>
            </w:r>
          </w:p>
        </w:tc>
      </w:tr>
      <w:tr w:rsidR="008B2A9A" w:rsidRPr="00E30DED" w:rsidTr="00D33864">
        <w:tc>
          <w:tcPr>
            <w:tcW w:w="3240" w:type="dxa"/>
          </w:tcPr>
          <w:p w:rsidR="008B2A9A" w:rsidRPr="00E30DED" w:rsidRDefault="008B2A9A" w:rsidP="00B07010">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86. Bố trí tái định cư cho người có đất ở thu hồi mà phải di chuyển chỗ ở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 Nội dung thông báo gồm địa điểm, quy mô quỹ đất, quỹ nhà tái định </w:t>
            </w:r>
            <w:r w:rsidRPr="00E30DED">
              <w:rPr>
                <w:rFonts w:ascii="Times New Roman" w:hAnsi="Times New Roman" w:cs="Times New Roman"/>
                <w:sz w:val="28"/>
                <w:szCs w:val="28"/>
              </w:rPr>
              <w:lastRenderedPageBreak/>
              <w:t xml:space="preserve">cư, thiết kế, diện tích từng lô đất, căn hộ, giá đất, giá nhà tái định cư; dự kiến bố trí tái định cư cho người có đất thu hồi.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Người có đất thu hồi được bố trí tái định cư tại chỗ nếu tại khu vực thu hồi đất có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tái định cư hoặc có điều kiện bố trí tái định cư. Ưu tiên vị trí thuận lợi cho người có đất thu hồi sớm bàn giao mặt bằng, người có đất thu hồi là người có công với cách mạng.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bố trí tái định cư đã được phê duyệt phải được công bố công khai tại trụ sở Ủy ban nhân dân cấp xã, địa điểm sinh hoạt chung của khu dân cư nơi có đất thu hồi và tại nơi tái định cư. </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3. Giá đất cụ thể tính thu tiền sử dụng đất tại nơi tái định cư, giá bán nhà ở tái định cư do Ủy ban nhân dân cấp tỉnh quyết định.</w:t>
            </w:r>
          </w:p>
          <w:p w:rsidR="008B2A9A" w:rsidRPr="00E30DED" w:rsidRDefault="008B2A9A" w:rsidP="00B07010">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 Chính phủ quy định cụ thể suất tái định cư tối thiểu cho phù hợp với điều kiện từng vùng, miền và địa phương</w:t>
            </w:r>
          </w:p>
        </w:tc>
        <w:tc>
          <w:tcPr>
            <w:tcW w:w="4230" w:type="dxa"/>
          </w:tcPr>
          <w:p w:rsidR="0089245A" w:rsidRPr="00E30DED" w:rsidRDefault="0089245A" w:rsidP="007663F1">
            <w:pPr>
              <w:ind w:firstLine="720"/>
              <w:jc w:val="both"/>
              <w:rPr>
                <w:rFonts w:ascii="Times New Roman" w:hAnsi="Times New Roman" w:cs="Times New Roman"/>
                <w:b/>
                <w:sz w:val="28"/>
                <w:szCs w:val="28"/>
              </w:rPr>
            </w:pPr>
            <w:r w:rsidRPr="00E30DED">
              <w:rPr>
                <w:rFonts w:ascii="Times New Roman" w:hAnsi="Times New Roman" w:cs="Times New Roman"/>
                <w:b/>
                <w:sz w:val="28"/>
                <w:szCs w:val="28"/>
              </w:rPr>
              <w:lastRenderedPageBreak/>
              <w:t xml:space="preserve">Điều 111. Bố trí tái định cư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 Đơn vị, tổ chức thực hiện nhiệm vụ bồi thường, hỗ trợ, tái định cư được Ủy ban nhân dân cấp tỉnh, Ủy ban nhân dân cấp huyện giao trách nhiệm bố trí tái định cư phải thông báo cho người có đất ở bị thu hồi, chủ sở hữu nhà ở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đã có người dân sinh sống trước khi cơ quan có thẩm quyền phê duyệt phương án bố trí tái định cư. Nội dung thông báo gồm địa điểm, quy mô quỹ đất, quỹ nhà tái định cư, thiết kế, diện tích từng lô đất, căn hộ, giá đất, giá nhà tái định cư; dự kiến bố trí tái định cư cho người có đất thu hồi. </w:t>
            </w:r>
          </w:p>
          <w:p w:rsidR="008B2A9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2. Phương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bố trí tái định cư đã được cơ quan có thẩm quyền phê duyệt phải được công bố công khai tại trụ sở Ủy ban nhân dân cấp </w:t>
            </w:r>
            <w:r w:rsidRPr="00E30DED">
              <w:rPr>
                <w:rFonts w:ascii="Times New Roman" w:hAnsi="Times New Roman" w:cs="Times New Roman"/>
                <w:sz w:val="28"/>
                <w:szCs w:val="28"/>
              </w:rPr>
              <w:lastRenderedPageBreak/>
              <w:t>xã, địa điểm sinh hoạt chung của khu dân cư nơi có đất thu hồi và tại nơi tái định cư.</w:t>
            </w:r>
            <w:r w:rsidRPr="00E30DED">
              <w:rPr>
                <w:rFonts w:ascii="Times New Roman" w:hAnsi="Times New Roman" w:cs="Times New Roman"/>
                <w:sz w:val="28"/>
                <w:szCs w:val="28"/>
              </w:rPr>
              <w:t xml:space="preserve">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3. 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 Trường hợp chưa có giá đất trong bảng giá đất thì phải bổ sung bảng giá đất để làm căn cứ tính tiền sử dụng đất cho người được bố trí tái định cư. Người được bố trí tái định cư được ghi nợ nghĩa vụ tài chính về đất đai nếu đáp ứng các điều kiện theo quy định của Chính phủ. Giá bán nhà ở tái định cư trong địa bàn cấp huyện do Ủy ban nhân dân cấp huyện quyết định. Trường hợp bố trí nhà ở tái định cư tại đơn vị hành chính cấp huyện khác thì giá bán nhà ở tái định cư do Ủy ban nhân dân cấp tỉnh quyết định. </w:t>
            </w:r>
          </w:p>
          <w:p w:rsidR="00E30DED"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4. Hộ gia đình, cá nhân có đất ở, người gốc Việt Nam định cư ở nước ngoài, tổ chức kinh tế đang sở hữu nhà ở gắn liền với quyền sử dụng đất tại Việt Nam khi Nhà nước thu hồi đất đủ điều kiện được bồi thường về đất ở theo quy định tại Điều 95 của Luật này thì được bồi thường bằng giao đất ở hoặc nhà ở tại khu tái định cư hoặc tại địa điểm khác phù hợp. Trường hợp trong hộ gia đình có nhiều thế hệ hoặc có nhiều cặp vợ chồng cùng chung sống trên một thửa đất ở bị thu hồi nếu đủ điều kiện để tách thành từng hộ gia đình riêng theo quy định của pháp luật về cư trú hoặc có nhiều</w:t>
            </w:r>
            <w:r w:rsidR="00E30DED" w:rsidRPr="00E30DED">
              <w:rPr>
                <w:rFonts w:ascii="Times New Roman" w:hAnsi="Times New Roman" w:cs="Times New Roman"/>
                <w:sz w:val="28"/>
                <w:szCs w:val="28"/>
              </w:rPr>
              <w:t xml:space="preserve"> </w:t>
            </w:r>
            <w:r w:rsidR="00E30DED" w:rsidRPr="00E30DED">
              <w:rPr>
                <w:rFonts w:ascii="Times New Roman" w:hAnsi="Times New Roman" w:cs="Times New Roman"/>
                <w:sz w:val="28"/>
                <w:szCs w:val="28"/>
              </w:rPr>
              <w:t xml:space="preserve">hộ gia đình có </w:t>
            </w:r>
            <w:r w:rsidR="00E30DED" w:rsidRPr="00E30DED">
              <w:rPr>
                <w:rFonts w:ascii="Times New Roman" w:hAnsi="Times New Roman" w:cs="Times New Roman"/>
                <w:sz w:val="28"/>
                <w:szCs w:val="28"/>
              </w:rPr>
              <w:lastRenderedPageBreak/>
              <w:t xml:space="preserve">chung quyền sử dụng một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 </w:t>
            </w:r>
          </w:p>
          <w:p w:rsidR="00E30DED" w:rsidRPr="00E30DED" w:rsidRDefault="00E30DE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5. Hộ gia đình, cá nhân khi Nhà nước thu hồi đất gắn liền với nhà ở phải di chuyển chỗ ở mà không đủ điều kiện được bồi thường về đất ở, nếu không có chỗ ở nào khác trong địa bàn xã, thị trấn tại khu vực nông thôn hoặc trong địa bàn thị xã, thành phố thuộc tỉnh hoặc trong địa bàn quận, thị xã, thành phố thuộc thành phố trực thuộc trung ương nơi có đất thu hồi thì được Nhà nước giao đất ở có thu tiền sử dụng đất hoặc bán, cho thuê, cho thuê mua nhà ở. </w:t>
            </w:r>
          </w:p>
          <w:p w:rsidR="00E30DED" w:rsidRPr="00E30DED" w:rsidRDefault="00E30DED"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6. Hộ gia đình, cá nhân bị thu hồi đất nông nghiệp, đất phi nông nghiệp không phải đất ở mà đủ điều kiện bồi thường về đất theo quy định tại Điều 95 của Luật này mà có nhu cầu bồi thường bằng đất ở hoặc nhà ở và địa phương có điều kiện về quỹ đất ở, nhà ở thì được bồi thường bằng giao đất ở hoặc nhà ở tái định cư. </w:t>
            </w:r>
          </w:p>
          <w:p w:rsidR="00E30DED" w:rsidRPr="00E30DED" w:rsidRDefault="00E30DED" w:rsidP="00E30DED">
            <w:pPr>
              <w:ind w:firstLine="720"/>
              <w:jc w:val="both"/>
              <w:rPr>
                <w:rFonts w:ascii="Times New Roman" w:hAnsi="Times New Roman" w:cs="Times New Roman"/>
                <w:sz w:val="28"/>
                <w:szCs w:val="28"/>
              </w:rPr>
            </w:pPr>
            <w:r w:rsidRPr="00E30DED">
              <w:rPr>
                <w:rFonts w:ascii="Times New Roman" w:hAnsi="Times New Roman" w:cs="Times New Roman"/>
                <w:sz w:val="28"/>
                <w:szCs w:val="28"/>
              </w:rPr>
              <w:t>7. Người có đất ở bị thu hồi để thực hiện dự án đầu tư xây dựng khu đô thị thì được bồi thường bằng đất ở, nhà ở tại chỗ; trong thời gian chờ bố trí tái định cư được bố trí vào nhà ở tạm hoặc hỗ trợ tiền thuê nhà ở; thời gian và mức hỗ trợ cụ thể do Ủy ban nhân dân cấp tỉnh quy định phù hợp với thực tế tại địa phương. Trường hợp thu hồi đất ở để</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thực hiện các mục đích khác thì được bồi thường bằng đất ở, nhà ở tại chỗ nếu tại khu vực thu hồi đất </w:t>
            </w:r>
            <w:r w:rsidRPr="00E30DED">
              <w:rPr>
                <w:rFonts w:ascii="Times New Roman" w:hAnsi="Times New Roman" w:cs="Times New Roman"/>
                <w:sz w:val="28"/>
                <w:szCs w:val="28"/>
              </w:rPr>
              <w:lastRenderedPageBreak/>
              <w:t xml:space="preserve">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 </w:t>
            </w:r>
          </w:p>
          <w:p w:rsidR="00E30DED" w:rsidRPr="00E30DED" w:rsidRDefault="00E30DED" w:rsidP="00E30DED">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8. Trường hợp người có đất ở thu hồi mà phải di chuyển chỗ ở và được bồi thường bằng giao đất ở hoặc nhà ở tái định cư nhưng tiền bồi thường về đất ở không đủ so với giá trị của một suất tái định cư tối thiểu thì được Nhà nước hỗ trợ tiền đủ để được giao một suất tái định cư tối thiểu. </w:t>
            </w:r>
          </w:p>
          <w:p w:rsidR="00E30DED" w:rsidRPr="00E30DED" w:rsidRDefault="00E30DED" w:rsidP="00E30DED">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9. Trường hợp thực hiện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đầu tư cải tạo, xây dựng lại nhà chung cư thì chủ sở hữu nhà chung cư được bồi thường, hỗ trợ, tái định cư theo quy định của pháp luật về nhà ở. </w:t>
            </w:r>
          </w:p>
          <w:p w:rsidR="00E30DED" w:rsidRPr="00E30DED" w:rsidRDefault="00E30DED" w:rsidP="00E30DED">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10. Ủy ban nhân dân cấp tỉnh căn cứ vào quỹ đất ở, nhà ở tái định cư và tình hình thực tế tại địa phương quy định chi tiết về cơ chế thưởng quy định tại khoản </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7 Điều này và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 Điều này. </w:t>
            </w:r>
          </w:p>
          <w:p w:rsidR="00E30DED" w:rsidRPr="00E30DED" w:rsidRDefault="00E30DED" w:rsidP="00E30DED">
            <w:pPr>
              <w:ind w:firstLine="720"/>
              <w:jc w:val="both"/>
              <w:rPr>
                <w:rFonts w:ascii="Times New Roman" w:hAnsi="Times New Roman" w:cs="Times New Roman"/>
                <w:sz w:val="28"/>
                <w:szCs w:val="28"/>
              </w:rPr>
            </w:pPr>
            <w:r w:rsidRPr="00E30DED">
              <w:rPr>
                <w:rFonts w:ascii="Times New Roman" w:hAnsi="Times New Roman" w:cs="Times New Roman"/>
                <w:sz w:val="28"/>
                <w:szCs w:val="28"/>
              </w:rPr>
              <w:t>11. Trường hợp người đang sử dụng nhà ở thuộc sở hữu nhà nước nằm trong phạm vi thu hồi đất phải phá dỡ nhà</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 xml:space="preserve">thì được hỗ trợ theo quy định của Chính phủ. </w:t>
            </w:r>
          </w:p>
          <w:p w:rsidR="0089245A" w:rsidRPr="00E30DED" w:rsidRDefault="00E30DED" w:rsidP="00E30DED">
            <w:pPr>
              <w:ind w:firstLine="720"/>
              <w:jc w:val="both"/>
              <w:rPr>
                <w:rFonts w:ascii="Times New Roman" w:hAnsi="Times New Roman" w:cs="Times New Roman"/>
                <w:sz w:val="28"/>
                <w:szCs w:val="28"/>
              </w:rPr>
            </w:pPr>
            <w:r w:rsidRPr="00E30DED">
              <w:rPr>
                <w:rFonts w:ascii="Times New Roman" w:hAnsi="Times New Roman" w:cs="Times New Roman"/>
                <w:sz w:val="28"/>
                <w:szCs w:val="28"/>
              </w:rPr>
              <w:t>12. Chính phủ quy định chi tiết Điều này</w:t>
            </w:r>
          </w:p>
        </w:tc>
        <w:tc>
          <w:tcPr>
            <w:tcW w:w="3240" w:type="dxa"/>
          </w:tcPr>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lastRenderedPageBreak/>
              <w:t>- Sửa nội dung “Tổ chức làm nhiệm vụ bồi thường, giải phóng mặt bằng” thành “Đơn vị, tổ chức thực hiện nhiệm vụ bồi thường, hỗ trợ, tái định cư” tại Điều 111 Luật Đất đai 2024.</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 Bỏ nội dung “Người có đất thu hồi được bố trí tái định cư tại chỗ nếu tại khu vực thu hồi đất có dự </w:t>
            </w:r>
            <w:proofErr w:type="gramStart"/>
            <w:r w:rsidRPr="00E30DED">
              <w:rPr>
                <w:rFonts w:ascii="Times New Roman" w:hAnsi="Times New Roman" w:cs="Times New Roman"/>
                <w:sz w:val="28"/>
                <w:szCs w:val="28"/>
              </w:rPr>
              <w:t>án</w:t>
            </w:r>
            <w:proofErr w:type="gramEnd"/>
            <w:r w:rsidRPr="00E30DED">
              <w:rPr>
                <w:rFonts w:ascii="Times New Roman" w:hAnsi="Times New Roman" w:cs="Times New Roman"/>
                <w:sz w:val="28"/>
                <w:szCs w:val="28"/>
              </w:rPr>
              <w:t xml:space="preserve"> tái định cư hoặc có điều kiện bố trí tái định cư. Ưu tiên vị trí thuận lợi cho người có đất thu hồi sớm bàn giao mặt bằng, người có đất thu hồi là người có công với cách mạng” tại Khoản 2 Điều 111 Luật Đất đai 2024.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xml:space="preserve">- Bổ sung quy định cụ thể về Giá đất tính tiền sử dụng đất tại nơi tái định cư đối với người được bồi thường về đất ở, người được giao đất ở tái định cư </w:t>
            </w:r>
            <w:r w:rsidRPr="00E30DED">
              <w:rPr>
                <w:rFonts w:ascii="Times New Roman" w:hAnsi="Times New Roman" w:cs="Times New Roman"/>
                <w:sz w:val="28"/>
                <w:szCs w:val="28"/>
              </w:rPr>
              <w:lastRenderedPageBreak/>
              <w:t xml:space="preserve">và Giá bán nhà ở tái định cư tại Khoản 3 Điều 111 Luật Đất đai 2024. </w:t>
            </w:r>
          </w:p>
          <w:p w:rsidR="0089245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quy định tại Khoản 4, 5, 6, 7</w:t>
            </w:r>
            <w:proofErr w:type="gramStart"/>
            <w:r w:rsidRPr="00E30DED">
              <w:rPr>
                <w:rFonts w:ascii="Times New Roman" w:hAnsi="Times New Roman" w:cs="Times New Roman"/>
                <w:sz w:val="28"/>
                <w:szCs w:val="28"/>
              </w:rPr>
              <w:t>,</w:t>
            </w:r>
            <w:r w:rsidRPr="00E30DED">
              <w:rPr>
                <w:rFonts w:ascii="Times New Roman" w:hAnsi="Times New Roman" w:cs="Times New Roman"/>
                <w:sz w:val="28"/>
                <w:szCs w:val="28"/>
              </w:rPr>
              <w:t xml:space="preserve">  </w:t>
            </w:r>
            <w:r w:rsidRPr="00E30DED">
              <w:rPr>
                <w:rFonts w:ascii="Times New Roman" w:hAnsi="Times New Roman" w:cs="Times New Roman"/>
                <w:sz w:val="28"/>
                <w:szCs w:val="28"/>
              </w:rPr>
              <w:t>9</w:t>
            </w:r>
            <w:proofErr w:type="gramEnd"/>
            <w:r w:rsidRPr="00E30DED">
              <w:rPr>
                <w:rFonts w:ascii="Times New Roman" w:hAnsi="Times New Roman" w:cs="Times New Roman"/>
                <w:sz w:val="28"/>
                <w:szCs w:val="28"/>
              </w:rPr>
              <w:t xml:space="preserve">, 10, 11 Điều 111 Luật Đất đai 2024. </w:t>
            </w:r>
          </w:p>
          <w:p w:rsidR="008B2A9A" w:rsidRPr="00E30DED" w:rsidRDefault="0089245A" w:rsidP="007663F1">
            <w:pPr>
              <w:ind w:firstLine="720"/>
              <w:jc w:val="both"/>
              <w:rPr>
                <w:rFonts w:ascii="Times New Roman" w:hAnsi="Times New Roman" w:cs="Times New Roman"/>
                <w:sz w:val="28"/>
                <w:szCs w:val="28"/>
              </w:rPr>
            </w:pPr>
            <w:r w:rsidRPr="00E30DED">
              <w:rPr>
                <w:rFonts w:ascii="Times New Roman" w:hAnsi="Times New Roman" w:cs="Times New Roman"/>
                <w:sz w:val="28"/>
                <w:szCs w:val="28"/>
              </w:rPr>
              <w:t>- Bổ sung nội dung “phải di chuyển chỗ ở và được bồi thường bằng giao đất ở hoặc nhà ở tái định cư” tạ</w:t>
            </w:r>
            <w:r w:rsidR="00E30DED" w:rsidRPr="00E30DED">
              <w:rPr>
                <w:rFonts w:ascii="Times New Roman" w:hAnsi="Times New Roman" w:cs="Times New Roman"/>
                <w:sz w:val="28"/>
                <w:szCs w:val="28"/>
              </w:rPr>
              <w:t xml:space="preserve">i </w:t>
            </w:r>
            <w:r w:rsidR="00E30DED" w:rsidRPr="00E30DED">
              <w:rPr>
                <w:rFonts w:ascii="Times New Roman" w:hAnsi="Times New Roman" w:cs="Times New Roman"/>
                <w:sz w:val="28"/>
                <w:szCs w:val="28"/>
              </w:rPr>
              <w:t>khoản 8 Điều 111 Luật Đất đai 2024</w:t>
            </w:r>
          </w:p>
        </w:tc>
      </w:tr>
    </w:tbl>
    <w:p w:rsidR="00920B1D" w:rsidRPr="00AF192D" w:rsidRDefault="00AF192D" w:rsidP="00AF192D">
      <w:pPr>
        <w:ind w:firstLine="720"/>
        <w:jc w:val="right"/>
        <w:rPr>
          <w:rFonts w:ascii="Times New Roman" w:hAnsi="Times New Roman" w:cs="Times New Roman"/>
          <w:b/>
          <w:sz w:val="28"/>
          <w:szCs w:val="28"/>
        </w:rPr>
      </w:pPr>
      <w:r w:rsidRPr="00AF192D">
        <w:rPr>
          <w:rFonts w:ascii="Times New Roman" w:hAnsi="Times New Roman" w:cs="Times New Roman"/>
          <w:b/>
          <w:sz w:val="28"/>
          <w:szCs w:val="28"/>
        </w:rPr>
        <w:lastRenderedPageBreak/>
        <w:t>Cao Phon</w:t>
      </w:r>
      <w:bookmarkStart w:id="0" w:name="_GoBack"/>
      <w:bookmarkEnd w:id="0"/>
      <w:r w:rsidRPr="00AF192D">
        <w:rPr>
          <w:rFonts w:ascii="Times New Roman" w:hAnsi="Times New Roman" w:cs="Times New Roman"/>
          <w:b/>
          <w:sz w:val="28"/>
          <w:szCs w:val="28"/>
        </w:rPr>
        <w:t>g – Tổng Hợp</w:t>
      </w:r>
    </w:p>
    <w:sectPr w:rsidR="00920B1D" w:rsidRPr="00AF192D" w:rsidSect="009C3D10">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1D"/>
    <w:rsid w:val="0003616C"/>
    <w:rsid w:val="00097559"/>
    <w:rsid w:val="00270F20"/>
    <w:rsid w:val="002A0BFB"/>
    <w:rsid w:val="0045655E"/>
    <w:rsid w:val="007663F1"/>
    <w:rsid w:val="00776852"/>
    <w:rsid w:val="008701E0"/>
    <w:rsid w:val="0089245A"/>
    <w:rsid w:val="008B2A9A"/>
    <w:rsid w:val="00920B1D"/>
    <w:rsid w:val="00963E76"/>
    <w:rsid w:val="009C3D10"/>
    <w:rsid w:val="00AF192D"/>
    <w:rsid w:val="00B42278"/>
    <w:rsid w:val="00BD057A"/>
    <w:rsid w:val="00D33864"/>
    <w:rsid w:val="00E30DED"/>
    <w:rsid w:val="00E9656D"/>
    <w:rsid w:val="00F7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38</Pages>
  <Words>12158</Words>
  <Characters>69301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2024-02-20T07:47:00Z</dcterms:created>
  <dcterms:modified xsi:type="dcterms:W3CDTF">2024-02-21T03:38:00Z</dcterms:modified>
</cp:coreProperties>
</file>